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line="240" w:lineRule="auto"/>
        <w:jc w:val="center"/>
        <w:rPr>
          <w:sz w:val="36"/>
          <w:szCs w:val="36"/>
        </w:rPr>
      </w:pPr>
      <w:r w:rsidDel="00000000" w:rsidR="00000000" w:rsidRPr="00000000">
        <w:rPr>
          <w:sz w:val="36"/>
          <w:szCs w:val="36"/>
          <w:rtl w:val="0"/>
        </w:rPr>
        <w:t xml:space="preserve">HEALTH AND SAFETY REPRESENTATIVE</w:t>
      </w:r>
    </w:p>
    <w:p w:rsidR="00000000" w:rsidDel="00000000" w:rsidP="00000000" w:rsidRDefault="00000000" w:rsidRPr="00000000" w14:paraId="00000002">
      <w:pPr>
        <w:spacing w:line="240" w:lineRule="auto"/>
        <w:jc w:val="center"/>
        <w:rPr>
          <w:sz w:val="32"/>
          <w:szCs w:val="32"/>
        </w:rPr>
      </w:pPr>
      <w:r w:rsidDel="00000000" w:rsidR="00000000" w:rsidRPr="00000000">
        <w:rPr>
          <w:rtl w:val="0"/>
        </w:rPr>
      </w:r>
    </w:p>
    <w:p w:rsidR="00000000" w:rsidDel="00000000" w:rsidP="00000000" w:rsidRDefault="00000000" w:rsidRPr="00000000" w14:paraId="00000003">
      <w:pPr>
        <w:shd w:fill="ffffff" w:val="clear"/>
        <w:spacing w:line="240" w:lineRule="auto"/>
        <w:rPr>
          <w:sz w:val="28"/>
          <w:szCs w:val="28"/>
        </w:rPr>
      </w:pPr>
      <w:r w:rsidDel="00000000" w:rsidR="00000000" w:rsidRPr="00000000">
        <w:rPr>
          <w:sz w:val="28"/>
          <w:szCs w:val="28"/>
          <w:rtl w:val="0"/>
        </w:rPr>
        <w:t xml:space="preserve">Training of the Health and Safety Representative </w:t>
      </w:r>
    </w:p>
    <w:p w:rsidR="00000000" w:rsidDel="00000000" w:rsidP="00000000" w:rsidRDefault="00000000" w:rsidRPr="00000000" w14:paraId="00000004">
      <w:pP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employer must ensure that the health and safety representative receives the necessary training in health and safety and </w:t>
      </w:r>
      <w:r w:rsidDel="00000000" w:rsidR="00000000" w:rsidRPr="00000000">
        <w:rPr>
          <w:highlight w:val="white"/>
          <w:rtl w:val="0"/>
        </w:rPr>
        <w:t xml:space="preserve">is</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informed of their responsibilities under the Canada Labour Code.</w:t>
      </w:r>
    </w:p>
    <w:p w:rsidR="00000000" w:rsidDel="00000000" w:rsidP="00000000" w:rsidRDefault="00000000" w:rsidRPr="00000000" w14:paraId="00000006">
      <w:pP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07">
      <w:pPr>
        <w:shd w:fill="ffffff" w:val="clear"/>
        <w:spacing w:line="240" w:lineRule="auto"/>
        <w:rPr>
          <w:sz w:val="28"/>
          <w:szCs w:val="28"/>
        </w:rPr>
      </w:pPr>
      <w:r w:rsidDel="00000000" w:rsidR="00000000" w:rsidRPr="00000000">
        <w:rPr>
          <w:sz w:val="28"/>
          <w:szCs w:val="28"/>
          <w:rtl w:val="0"/>
        </w:rPr>
        <w:t xml:space="preserve">Health and Safety Representative Liability</w:t>
      </w:r>
    </w:p>
    <w:p w:rsidR="00000000" w:rsidDel="00000000" w:rsidP="00000000" w:rsidRDefault="00000000" w:rsidRPr="00000000" w14:paraId="00000008">
      <w:pP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No health and safety representative is personally liable for anything done, or not done, in good faith under the Canada Labour Code.</w:t>
      </w:r>
    </w:p>
    <w:p w:rsidR="00000000" w:rsidDel="00000000" w:rsidP="00000000" w:rsidRDefault="00000000" w:rsidRPr="00000000" w14:paraId="0000000A">
      <w:pPr>
        <w:shd w:fill="ffffff" w:val="clear"/>
        <w:spacing w:line="240" w:lineRule="auto"/>
        <w:rPr/>
      </w:pPr>
      <w:r w:rsidDel="00000000" w:rsidR="00000000" w:rsidRPr="00000000">
        <w:rPr>
          <w:rtl w:val="0"/>
        </w:rPr>
      </w:r>
    </w:p>
    <w:p w:rsidR="00000000" w:rsidDel="00000000" w:rsidP="00000000" w:rsidRDefault="00000000" w:rsidRPr="00000000" w14:paraId="0000000B">
      <w:pPr>
        <w:shd w:fill="ffffff" w:val="clear"/>
        <w:spacing w:line="240" w:lineRule="auto"/>
        <w:rPr>
          <w:sz w:val="28"/>
          <w:szCs w:val="28"/>
        </w:rPr>
      </w:pPr>
      <w:r w:rsidDel="00000000" w:rsidR="00000000" w:rsidRPr="00000000">
        <w:rPr>
          <w:sz w:val="28"/>
          <w:szCs w:val="28"/>
          <w:rtl w:val="0"/>
        </w:rPr>
        <w:t xml:space="preserve">Health and Safety Representative Orders</w:t>
      </w:r>
    </w:p>
    <w:p w:rsidR="00000000" w:rsidDel="00000000" w:rsidP="00000000" w:rsidRDefault="00000000" w:rsidRPr="00000000" w14:paraId="0000000C">
      <w:pPr>
        <w:shd w:fill="ffffff" w:val="clear"/>
        <w:spacing w:line="240" w:lineRule="auto"/>
        <w:rPr>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Note: The Minister of Labour may make regulations specifying the qualifications and terms of office of a health and safety representative, and the method of selecting a health and safety representative if the employees are not represented by a trade union. The Minister may also make a regulation specifying the manner in which a health and safety representative may exercise their powers and perform their functions.</w:t>
      </w:r>
    </w:p>
    <w:p w:rsidR="00000000" w:rsidDel="00000000" w:rsidP="00000000" w:rsidRDefault="00000000" w:rsidRPr="00000000" w14:paraId="0000000E">
      <w:pPr>
        <w:shd w:fill="ffffff" w:val="clear"/>
        <w:spacing w:line="240" w:lineRule="auto"/>
        <w:rPr/>
      </w:pPr>
      <w:r w:rsidDel="00000000" w:rsidR="00000000" w:rsidRPr="00000000">
        <w:rPr>
          <w:rtl w:val="0"/>
        </w:rPr>
      </w:r>
    </w:p>
    <w:p w:rsidR="00000000" w:rsidDel="00000000" w:rsidP="00000000" w:rsidRDefault="00000000" w:rsidRPr="00000000" w14:paraId="0000000F">
      <w:pPr>
        <w:shd w:fill="ffffff" w:val="clear"/>
        <w:spacing w:line="240" w:lineRule="auto"/>
        <w:rPr>
          <w:sz w:val="28"/>
          <w:szCs w:val="28"/>
        </w:rPr>
      </w:pPr>
      <w:r w:rsidDel="00000000" w:rsidR="00000000" w:rsidRPr="00000000">
        <w:rPr>
          <w:sz w:val="28"/>
          <w:szCs w:val="28"/>
          <w:rtl w:val="0"/>
        </w:rPr>
        <w:t xml:space="preserve">Health and Safety Representative Record-Keeping</w:t>
      </w:r>
    </w:p>
    <w:p w:rsidR="00000000" w:rsidDel="00000000" w:rsidP="00000000" w:rsidRDefault="00000000" w:rsidRPr="00000000" w14:paraId="00000010">
      <w:pPr>
        <w:shd w:fill="ffffff" w:val="clear"/>
        <w:spacing w:line="240" w:lineRule="auto"/>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health and safety representative must keep records of all matters that come before them. They must be provided to a health and safety officer if they are requested.</w:t>
      </w:r>
    </w:p>
    <w:p w:rsidR="00000000" w:rsidDel="00000000" w:rsidP="00000000" w:rsidRDefault="00000000" w:rsidRPr="00000000" w14:paraId="00000012">
      <w:pPr>
        <w:shd w:fill="ffffff" w:val="clear"/>
        <w:spacing w:line="240" w:lineRule="auto"/>
        <w:rPr/>
      </w:pPr>
      <w:r w:rsidDel="00000000" w:rsidR="00000000" w:rsidRPr="00000000">
        <w:rPr>
          <w:rtl w:val="0"/>
        </w:rPr>
      </w:r>
    </w:p>
    <w:p w:rsidR="00000000" w:rsidDel="00000000" w:rsidP="00000000" w:rsidRDefault="00000000" w:rsidRPr="00000000" w14:paraId="00000013">
      <w:pPr>
        <w:shd w:fill="ffffff" w:val="clear"/>
        <w:spacing w:line="240" w:lineRule="auto"/>
        <w:rPr>
          <w:sz w:val="28"/>
          <w:szCs w:val="28"/>
        </w:rPr>
      </w:pPr>
      <w:r w:rsidDel="00000000" w:rsidR="00000000" w:rsidRPr="00000000">
        <w:rPr>
          <w:sz w:val="28"/>
          <w:szCs w:val="28"/>
          <w:rtl w:val="0"/>
        </w:rPr>
        <w:t xml:space="preserve">Selection of the Health and Safety Representative </w:t>
      </w:r>
    </w:p>
    <w:p w:rsidR="00000000" w:rsidDel="00000000" w:rsidP="00000000" w:rsidRDefault="00000000" w:rsidRPr="00000000" w14:paraId="00000014">
      <w:pPr>
        <w:shd w:fill="ffffff" w:val="clear"/>
        <w:spacing w:line="240" w:lineRule="auto"/>
        <w:rPr>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employees of the </w:t>
      </w:r>
      <w:r w:rsidDel="00000000" w:rsidR="00000000" w:rsidRPr="00000000">
        <w:rPr>
          <w:rtl w:val="0"/>
        </w:rPr>
        <w:t xml:space="preserve">workplace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who do not exercise managerial functions select, from among themselves, the person to be appointed health and safety representative.</w:t>
      </w:r>
    </w:p>
    <w:p w:rsidR="00000000" w:rsidDel="00000000" w:rsidP="00000000" w:rsidRDefault="00000000" w:rsidRPr="00000000" w14:paraId="00000016">
      <w:pPr>
        <w:shd w:fill="ffffff" w:val="clear"/>
        <w:spacing w:line="240" w:lineRule="auto"/>
        <w:rPr/>
      </w:pPr>
      <w:r w:rsidDel="00000000" w:rsidR="00000000" w:rsidRPr="00000000">
        <w:rPr>
          <w:rtl w:val="0"/>
        </w:rPr>
      </w:r>
    </w:p>
    <w:p w:rsidR="00000000" w:rsidDel="00000000" w:rsidP="00000000" w:rsidRDefault="00000000" w:rsidRPr="00000000" w14:paraId="00000017">
      <w:pPr>
        <w:shd w:fill="ffffff" w:val="clear"/>
        <w:spacing w:line="240" w:lineRule="auto"/>
        <w:rPr>
          <w:sz w:val="28"/>
          <w:szCs w:val="28"/>
        </w:rPr>
      </w:pPr>
      <w:r w:rsidDel="00000000" w:rsidR="00000000" w:rsidRPr="00000000">
        <w:rPr>
          <w:sz w:val="28"/>
          <w:szCs w:val="28"/>
          <w:rtl w:val="0"/>
        </w:rPr>
        <w:t xml:space="preserve">Information for the Health and Safety Representative </w:t>
      </w:r>
    </w:p>
    <w:p w:rsidR="00000000" w:rsidDel="00000000" w:rsidP="00000000" w:rsidRDefault="00000000" w:rsidRPr="00000000" w14:paraId="00000018">
      <w:pPr>
        <w:shd w:fill="ffffff" w:val="clear"/>
        <w:spacing w:line="240" w:lineRule="aut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health and safety representative may request from their employer any information that the representative considers necessary to identify existing or potential hazards in the workplace. The representative has full access to all government and employer reports, studies and tests relating to the health and safety of employees. The representative does not have access to the medical records of any individual except with the person's consent.</w:t>
      </w:r>
    </w:p>
    <w:p w:rsidR="00000000" w:rsidDel="00000000" w:rsidP="00000000" w:rsidRDefault="00000000" w:rsidRPr="00000000" w14:paraId="0000001A">
      <w:pPr>
        <w:shd w:fill="ffffff" w:val="clear"/>
        <w:spacing w:line="240" w:lineRule="auto"/>
        <w:rPr/>
      </w:pPr>
      <w:r w:rsidDel="00000000" w:rsidR="00000000" w:rsidRPr="00000000">
        <w:rPr>
          <w:rtl w:val="0"/>
        </w:rPr>
      </w:r>
    </w:p>
    <w:p w:rsidR="00000000" w:rsidDel="00000000" w:rsidP="00000000" w:rsidRDefault="00000000" w:rsidRPr="00000000" w14:paraId="0000001B">
      <w:pPr>
        <w:shd w:fill="ffffff" w:val="clear"/>
        <w:spacing w:line="240" w:lineRule="auto"/>
        <w:rPr>
          <w:sz w:val="28"/>
          <w:szCs w:val="28"/>
        </w:rPr>
      </w:pPr>
      <w:r w:rsidDel="00000000" w:rsidR="00000000" w:rsidRPr="00000000">
        <w:rPr>
          <w:sz w:val="28"/>
          <w:szCs w:val="28"/>
          <w:rtl w:val="0"/>
        </w:rPr>
        <w:t xml:space="preserve">Duties of the Health and Safety Representative </w:t>
      </w:r>
    </w:p>
    <w:p w:rsidR="00000000" w:rsidDel="00000000" w:rsidP="00000000" w:rsidRDefault="00000000" w:rsidRPr="00000000" w14:paraId="0000001C">
      <w:pPr>
        <w:shd w:fill="ffffff" w:val="clear"/>
        <w:spacing w:line="240" w:lineRule="auto"/>
        <w:rPr/>
      </w:pPr>
      <w:r w:rsidDel="00000000" w:rsidR="00000000" w:rsidRPr="00000000">
        <w:rPr>
          <w:rtl w:val="0"/>
        </w:rPr>
      </w:r>
    </w:p>
    <w:p w:rsidR="00000000" w:rsidDel="00000000" w:rsidP="00000000" w:rsidRDefault="00000000" w:rsidRPr="00000000" w14:paraId="0000001D">
      <w:pPr>
        <w:shd w:fill="ffffff" w:val="clear"/>
        <w:spacing w:line="240" w:lineRule="auto"/>
        <w:rPr/>
      </w:pPr>
      <w:r w:rsidDel="00000000" w:rsidR="00000000" w:rsidRPr="00000000">
        <w:rPr>
          <w:rtl w:val="0"/>
        </w:rPr>
        <w:t xml:space="preserve">The representative must:</w:t>
      </w:r>
    </w:p>
    <w:p w:rsidR="00000000" w:rsidDel="00000000" w:rsidP="00000000" w:rsidRDefault="00000000" w:rsidRPr="00000000" w14:paraId="0000001E">
      <w:pPr>
        <w:numPr>
          <w:ilvl w:val="0"/>
          <w:numId w:val="10"/>
        </w:numPr>
        <w:shd w:fill="ffffff" w:val="clear"/>
        <w:spacing w:after="0" w:before="280" w:line="240" w:lineRule="auto"/>
        <w:ind w:left="720" w:hanging="360"/>
        <w:rPr/>
      </w:pPr>
      <w:r w:rsidDel="00000000" w:rsidR="00000000" w:rsidRPr="00000000">
        <w:rPr>
          <w:rtl w:val="0"/>
        </w:rPr>
        <w:t xml:space="preserve">Receive and take care of health and safety complaints (taking action where necessary, and explaining inaction where necessary);</w:t>
      </w:r>
    </w:p>
    <w:p w:rsidR="00000000" w:rsidDel="00000000" w:rsidP="00000000" w:rsidRDefault="00000000" w:rsidRPr="00000000" w14:paraId="0000001F">
      <w:pPr>
        <w:numPr>
          <w:ilvl w:val="0"/>
          <w:numId w:val="10"/>
        </w:numPr>
        <w:shd w:fill="ffffff" w:val="clear"/>
        <w:spacing w:after="0" w:before="0" w:line="240" w:lineRule="auto"/>
        <w:ind w:left="720" w:hanging="360"/>
        <w:rPr/>
      </w:pPr>
      <w:r w:rsidDel="00000000" w:rsidR="00000000" w:rsidRPr="00000000">
        <w:rPr>
          <w:rtl w:val="0"/>
        </w:rPr>
        <w:t xml:space="preserve">Keep adequate records of work accidents, health hazards, and how they dealt with health and safety complaints, and regularly monitor this data;</w:t>
      </w:r>
    </w:p>
    <w:p w:rsidR="00000000" w:rsidDel="00000000" w:rsidP="00000000" w:rsidRDefault="00000000" w:rsidRPr="00000000" w14:paraId="00000020">
      <w:pPr>
        <w:numPr>
          <w:ilvl w:val="0"/>
          <w:numId w:val="10"/>
        </w:numPr>
        <w:shd w:fill="ffffff" w:val="clear"/>
        <w:spacing w:after="0" w:before="0" w:line="240" w:lineRule="auto"/>
        <w:ind w:left="720" w:hanging="360"/>
        <w:rPr/>
      </w:pPr>
      <w:r w:rsidDel="00000000" w:rsidR="00000000" w:rsidRPr="00000000">
        <w:rPr>
          <w:rtl w:val="0"/>
        </w:rPr>
        <w:t xml:space="preserve">Inspect all of the workplace each month;</w:t>
      </w:r>
    </w:p>
    <w:p w:rsidR="00000000" w:rsidDel="00000000" w:rsidP="00000000" w:rsidRDefault="00000000" w:rsidRPr="00000000" w14:paraId="00000021">
      <w:pPr>
        <w:numPr>
          <w:ilvl w:val="0"/>
          <w:numId w:val="10"/>
        </w:numPr>
        <w:shd w:fill="ffffff" w:val="clear"/>
        <w:spacing w:after="0" w:before="0" w:line="240" w:lineRule="auto"/>
        <w:ind w:left="720" w:hanging="360"/>
        <w:rPr/>
      </w:pPr>
      <w:r w:rsidDel="00000000" w:rsidR="00000000" w:rsidRPr="00000000">
        <w:rPr>
          <w:rtl w:val="0"/>
        </w:rPr>
        <w:t xml:space="preserve">Meet with the employer as necessary to address health and safety issues;</w:t>
      </w:r>
    </w:p>
    <w:p w:rsidR="00000000" w:rsidDel="00000000" w:rsidP="00000000" w:rsidRDefault="00000000" w:rsidRPr="00000000" w14:paraId="00000022">
      <w:pPr>
        <w:numPr>
          <w:ilvl w:val="0"/>
          <w:numId w:val="10"/>
        </w:numPr>
        <w:shd w:fill="ffffff" w:val="clear"/>
        <w:spacing w:after="0" w:before="0" w:line="240" w:lineRule="auto"/>
        <w:ind w:left="720" w:hanging="360"/>
        <w:rPr/>
      </w:pPr>
      <w:r w:rsidDel="00000000" w:rsidR="00000000" w:rsidRPr="00000000">
        <w:rPr>
          <w:rtl w:val="0"/>
        </w:rPr>
        <w:t xml:space="preserve">Participate in all inquiries, investigations, studies, and inspections pertaining to the health and safety of employees;</w:t>
      </w:r>
    </w:p>
    <w:p w:rsidR="00000000" w:rsidDel="00000000" w:rsidP="00000000" w:rsidRDefault="00000000" w:rsidRPr="00000000" w14:paraId="00000023">
      <w:pPr>
        <w:numPr>
          <w:ilvl w:val="0"/>
          <w:numId w:val="10"/>
        </w:numPr>
        <w:shd w:fill="ffffff" w:val="clear"/>
        <w:spacing w:after="0" w:before="0" w:line="240" w:lineRule="auto"/>
        <w:ind w:left="720" w:hanging="360"/>
        <w:rPr/>
      </w:pPr>
      <w:r w:rsidDel="00000000" w:rsidR="00000000" w:rsidRPr="00000000">
        <w:rPr>
          <w:rtl w:val="0"/>
        </w:rPr>
        <w:t xml:space="preserve">Cooperate with health and safety officers;</w:t>
      </w:r>
    </w:p>
    <w:p w:rsidR="00000000" w:rsidDel="00000000" w:rsidP="00000000" w:rsidRDefault="00000000" w:rsidRPr="00000000" w14:paraId="00000024">
      <w:pPr>
        <w:numPr>
          <w:ilvl w:val="0"/>
          <w:numId w:val="10"/>
        </w:numPr>
        <w:shd w:fill="ffffff" w:val="clear"/>
        <w:spacing w:after="0" w:before="0" w:line="240" w:lineRule="auto"/>
        <w:ind w:left="720" w:hanging="360"/>
        <w:rPr/>
      </w:pPr>
      <w:r w:rsidDel="00000000" w:rsidR="00000000" w:rsidRPr="00000000">
        <w:rPr>
          <w:rtl w:val="0"/>
        </w:rPr>
        <w:t xml:space="preserve">Participate in the planning and implementation of changes that may affect occupational health and safety, including work processes and procedures;</w:t>
      </w:r>
    </w:p>
    <w:p w:rsidR="00000000" w:rsidDel="00000000" w:rsidP="00000000" w:rsidRDefault="00000000" w:rsidRPr="00000000" w14:paraId="00000025">
      <w:pPr>
        <w:numPr>
          <w:ilvl w:val="0"/>
          <w:numId w:val="10"/>
        </w:numPr>
        <w:shd w:fill="ffffff" w:val="clear"/>
        <w:spacing w:after="0" w:before="0" w:line="240" w:lineRule="auto"/>
        <w:ind w:left="720" w:hanging="360"/>
        <w:rPr/>
      </w:pPr>
      <w:r w:rsidDel="00000000" w:rsidR="00000000" w:rsidRPr="00000000">
        <w:rPr>
          <w:rtl w:val="0"/>
        </w:rPr>
        <w:t xml:space="preserve">Participate in the development of health and safety policies and programs;</w:t>
      </w:r>
    </w:p>
    <w:p w:rsidR="00000000" w:rsidDel="00000000" w:rsidP="00000000" w:rsidRDefault="00000000" w:rsidRPr="00000000" w14:paraId="00000026">
      <w:pPr>
        <w:numPr>
          <w:ilvl w:val="0"/>
          <w:numId w:val="10"/>
        </w:numPr>
        <w:shd w:fill="ffffff" w:val="clear"/>
        <w:spacing w:after="0" w:before="0" w:line="240" w:lineRule="auto"/>
        <w:ind w:left="720" w:hanging="360"/>
        <w:rPr/>
      </w:pPr>
      <w:r w:rsidDel="00000000" w:rsidR="00000000" w:rsidRPr="00000000">
        <w:rPr>
          <w:rtl w:val="0"/>
        </w:rPr>
        <w:t xml:space="preserve">Assist the employer in investigating and assessing the exposure of employees to hazardous substances;</w:t>
      </w:r>
    </w:p>
    <w:p w:rsidR="00000000" w:rsidDel="00000000" w:rsidP="00000000" w:rsidRDefault="00000000" w:rsidRPr="00000000" w14:paraId="00000027">
      <w:pPr>
        <w:numPr>
          <w:ilvl w:val="0"/>
          <w:numId w:val="10"/>
        </w:numPr>
        <w:shd w:fill="ffffff" w:val="clear"/>
        <w:spacing w:after="0" w:before="0" w:line="240" w:lineRule="auto"/>
        <w:ind w:left="720" w:hanging="360"/>
        <w:rPr/>
      </w:pPr>
      <w:r w:rsidDel="00000000" w:rsidR="00000000" w:rsidRPr="00000000">
        <w:rPr>
          <w:rtl w:val="0"/>
        </w:rPr>
        <w:t xml:space="preserve">Participate in the development, implementation, and monitoring of a program for the provision of personal protective equipment, clothing, devices, or materials;</w:t>
      </w:r>
    </w:p>
    <w:p w:rsidR="00000000" w:rsidDel="00000000" w:rsidP="00000000" w:rsidRDefault="00000000" w:rsidRPr="00000000" w14:paraId="00000028">
      <w:pPr>
        <w:numPr>
          <w:ilvl w:val="0"/>
          <w:numId w:val="10"/>
        </w:numPr>
        <w:shd w:fill="ffffff" w:val="clear"/>
        <w:spacing w:after="280" w:before="0" w:line="240" w:lineRule="auto"/>
        <w:ind w:left="720" w:hanging="360"/>
        <w:rPr/>
      </w:pPr>
      <w:r w:rsidDel="00000000" w:rsidR="00000000" w:rsidRPr="00000000">
        <w:rPr>
          <w:rtl w:val="0"/>
        </w:rPr>
        <w:t xml:space="preserve">Participate in the development, implementation and monitoring of a workplace violence prevention policy.</w:t>
      </w:r>
    </w:p>
    <w:p w:rsidR="00000000" w:rsidDel="00000000" w:rsidP="00000000" w:rsidRDefault="00000000" w:rsidRPr="00000000" w14:paraId="00000029">
      <w:pPr>
        <w:shd w:fill="ffffff" w:val="clear"/>
        <w:spacing w:line="240" w:lineRule="auto"/>
        <w:rPr>
          <w:sz w:val="28"/>
          <w:szCs w:val="28"/>
        </w:rPr>
      </w:pPr>
      <w:r w:rsidDel="00000000" w:rsidR="00000000" w:rsidRPr="00000000">
        <w:rPr>
          <w:sz w:val="28"/>
          <w:szCs w:val="28"/>
          <w:rtl w:val="0"/>
        </w:rPr>
        <w:t xml:space="preserve">Why Perform Inspections? </w:t>
      </w:r>
    </w:p>
    <w:p w:rsidR="00000000" w:rsidDel="00000000" w:rsidP="00000000" w:rsidRDefault="00000000" w:rsidRPr="00000000" w14:paraId="0000002A">
      <w:pPr>
        <w:numPr>
          <w:ilvl w:val="0"/>
          <w:numId w:val="2"/>
        </w:numPr>
        <w:shd w:fill="ffffff" w:val="clear"/>
        <w:spacing w:after="0" w:before="280" w:line="240" w:lineRule="auto"/>
        <w:ind w:left="720" w:hanging="360"/>
        <w:rPr/>
      </w:pPr>
      <w:r w:rsidDel="00000000" w:rsidR="00000000" w:rsidRPr="00000000">
        <w:rPr>
          <w:rtl w:val="0"/>
        </w:rPr>
        <w:t xml:space="preserve">They are a critical component of a good accident prevention, occupational disease, and fire prevention program.</w:t>
      </w:r>
    </w:p>
    <w:p w:rsidR="00000000" w:rsidDel="00000000" w:rsidP="00000000" w:rsidRDefault="00000000" w:rsidRPr="00000000" w14:paraId="0000002B">
      <w:pPr>
        <w:numPr>
          <w:ilvl w:val="0"/>
          <w:numId w:val="2"/>
        </w:numPr>
        <w:shd w:fill="ffffff" w:val="clear"/>
        <w:spacing w:after="0" w:before="0" w:line="240" w:lineRule="auto"/>
        <w:ind w:left="720" w:hanging="360"/>
        <w:rPr/>
      </w:pPr>
      <w:r w:rsidDel="00000000" w:rsidR="00000000" w:rsidRPr="00000000">
        <w:rPr>
          <w:rtl w:val="0"/>
        </w:rPr>
        <w:t xml:space="preserve">They help to ensure that workplaces are in compliance with the requirements laid out in the Canada Labour Code.</w:t>
      </w:r>
    </w:p>
    <w:p w:rsidR="00000000" w:rsidDel="00000000" w:rsidP="00000000" w:rsidRDefault="00000000" w:rsidRPr="00000000" w14:paraId="0000002C">
      <w:pPr>
        <w:numPr>
          <w:ilvl w:val="0"/>
          <w:numId w:val="2"/>
        </w:numPr>
        <w:shd w:fill="ffffff" w:val="clear"/>
        <w:spacing w:after="0" w:before="0" w:line="240" w:lineRule="auto"/>
        <w:ind w:left="720" w:hanging="360"/>
        <w:rPr/>
      </w:pPr>
      <w:r w:rsidDel="00000000" w:rsidR="00000000" w:rsidRPr="00000000">
        <w:rPr>
          <w:rtl w:val="0"/>
        </w:rPr>
        <w:t xml:space="preserve">To identify and record actual and potential hazards posed by buildings, equipment, the environment, processes, and practices;</w:t>
      </w:r>
    </w:p>
    <w:p w:rsidR="00000000" w:rsidDel="00000000" w:rsidP="00000000" w:rsidRDefault="00000000" w:rsidRPr="00000000" w14:paraId="0000002D">
      <w:pPr>
        <w:numPr>
          <w:ilvl w:val="0"/>
          <w:numId w:val="2"/>
        </w:numPr>
        <w:shd w:fill="ffffff" w:val="clear"/>
        <w:spacing w:after="0" w:before="0" w:line="240" w:lineRule="auto"/>
        <w:ind w:left="720" w:hanging="360"/>
        <w:rPr/>
      </w:pPr>
      <w:r w:rsidDel="00000000" w:rsidR="00000000" w:rsidRPr="00000000">
        <w:rPr>
          <w:rtl w:val="0"/>
        </w:rPr>
        <w:t xml:space="preserve">To record any hazards requiring immediate attention;</w:t>
      </w:r>
    </w:p>
    <w:p w:rsidR="00000000" w:rsidDel="00000000" w:rsidP="00000000" w:rsidRDefault="00000000" w:rsidRPr="00000000" w14:paraId="0000002E">
      <w:pPr>
        <w:numPr>
          <w:ilvl w:val="0"/>
          <w:numId w:val="2"/>
        </w:numPr>
        <w:shd w:fill="ffffff" w:val="clear"/>
        <w:spacing w:after="0" w:before="0" w:line="240" w:lineRule="auto"/>
        <w:ind w:left="720" w:hanging="360"/>
        <w:rPr/>
      </w:pPr>
      <w:r w:rsidDel="00000000" w:rsidR="00000000" w:rsidRPr="00000000">
        <w:rPr>
          <w:rtl w:val="0"/>
        </w:rPr>
        <w:t xml:space="preserve">To determine whether existing hazard controls are adequate and operational; and</w:t>
      </w:r>
    </w:p>
    <w:p w:rsidR="00000000" w:rsidDel="00000000" w:rsidP="00000000" w:rsidRDefault="00000000" w:rsidRPr="00000000" w14:paraId="0000002F">
      <w:pPr>
        <w:numPr>
          <w:ilvl w:val="0"/>
          <w:numId w:val="2"/>
        </w:numPr>
        <w:shd w:fill="ffffff" w:val="clear"/>
        <w:spacing w:after="280" w:before="0" w:line="240" w:lineRule="auto"/>
        <w:ind w:left="720" w:hanging="360"/>
        <w:rPr/>
      </w:pPr>
      <w:r w:rsidDel="00000000" w:rsidR="00000000" w:rsidRPr="00000000">
        <w:rPr>
          <w:rtl w:val="0"/>
        </w:rPr>
        <w:t xml:space="preserve">To recommend corrective action where appropriate.</w:t>
      </w:r>
    </w:p>
    <w:p w:rsidR="00000000" w:rsidDel="00000000" w:rsidP="00000000" w:rsidRDefault="00000000" w:rsidRPr="00000000" w14:paraId="00000030">
      <w:pPr>
        <w:shd w:fill="ffffff" w:val="clear"/>
        <w:spacing w:line="240" w:lineRule="auto"/>
        <w:rPr>
          <w:sz w:val="28"/>
          <w:szCs w:val="28"/>
        </w:rPr>
      </w:pPr>
      <w:r w:rsidDel="00000000" w:rsidR="00000000" w:rsidRPr="00000000">
        <w:rPr>
          <w:sz w:val="28"/>
          <w:szCs w:val="28"/>
          <w:rtl w:val="0"/>
        </w:rPr>
        <w:t xml:space="preserve">Types of Inspections</w:t>
      </w:r>
    </w:p>
    <w:p w:rsidR="00000000" w:rsidDel="00000000" w:rsidP="00000000" w:rsidRDefault="00000000" w:rsidRPr="00000000" w14:paraId="00000031">
      <w:pPr>
        <w:numPr>
          <w:ilvl w:val="0"/>
          <w:numId w:val="2"/>
        </w:numPr>
        <w:shd w:fill="ffffff" w:val="clear"/>
        <w:spacing w:after="0" w:before="280" w:line="240" w:lineRule="auto"/>
        <w:ind w:left="720" w:hanging="360"/>
        <w:rPr/>
      </w:pPr>
      <w:r w:rsidDel="00000000" w:rsidR="00000000" w:rsidRPr="00000000">
        <w:rPr>
          <w:b w:val="1"/>
          <w:rtl w:val="0"/>
        </w:rPr>
        <w:t xml:space="preserve">Spot inspections</w:t>
      </w:r>
      <w:r w:rsidDel="00000000" w:rsidR="00000000" w:rsidRPr="00000000">
        <w:rPr>
          <w:rtl w:val="0"/>
        </w:rPr>
        <w:t xml:space="preserve"> are carried out on occasion in order to meet a range of responsibilities with respect to workplace health and safety. They focus on a specific hazard associated with a specific </w:t>
      </w:r>
      <w:r w:rsidDel="00000000" w:rsidR="00000000" w:rsidRPr="00000000">
        <w:rPr>
          <w:rtl w:val="0"/>
        </w:rPr>
        <w:t xml:space="preserve">work station</w:t>
      </w:r>
      <w:r w:rsidDel="00000000" w:rsidR="00000000" w:rsidRPr="00000000">
        <w:rPr>
          <w:rtl w:val="0"/>
        </w:rPr>
        <w:t xml:space="preserve"> or work area for example, noise made by a shredder, operation of a pump, pressure from a boiler or exposure to a solvent.</w:t>
      </w:r>
    </w:p>
    <w:p w:rsidR="00000000" w:rsidDel="00000000" w:rsidP="00000000" w:rsidRDefault="00000000" w:rsidRPr="00000000" w14:paraId="00000032">
      <w:pPr>
        <w:numPr>
          <w:ilvl w:val="0"/>
          <w:numId w:val="2"/>
        </w:numPr>
        <w:shd w:fill="ffffff" w:val="clear"/>
        <w:spacing w:after="0" w:before="0" w:line="240" w:lineRule="auto"/>
        <w:ind w:left="720" w:hanging="360"/>
        <w:rPr/>
      </w:pPr>
      <w:r w:rsidDel="00000000" w:rsidR="00000000" w:rsidRPr="00000000">
        <w:rPr>
          <w:b w:val="1"/>
          <w:rtl w:val="0"/>
        </w:rPr>
        <w:t xml:space="preserve">Pre-operation inspections of special equipment and processes</w:t>
      </w:r>
      <w:r w:rsidDel="00000000" w:rsidR="00000000" w:rsidRPr="00000000">
        <w:rPr>
          <w:rtl w:val="0"/>
        </w:rPr>
        <w:t xml:space="preserve"> are often required before starting the inspection itself, such as equipment checks before working under water or entering a closed area.</w:t>
      </w:r>
    </w:p>
    <w:p w:rsidR="00000000" w:rsidDel="00000000" w:rsidP="00000000" w:rsidRDefault="00000000" w:rsidRPr="00000000" w14:paraId="00000033">
      <w:pPr>
        <w:numPr>
          <w:ilvl w:val="0"/>
          <w:numId w:val="2"/>
        </w:numPr>
        <w:shd w:fill="ffffff" w:val="clear"/>
        <w:spacing w:after="0" w:before="0" w:line="240" w:lineRule="auto"/>
        <w:ind w:left="720" w:hanging="360"/>
        <w:rPr/>
      </w:pPr>
      <w:r w:rsidDel="00000000" w:rsidR="00000000" w:rsidRPr="00000000">
        <w:rPr>
          <w:b w:val="1"/>
          <w:rtl w:val="0"/>
        </w:rPr>
        <w:t xml:space="preserve">Critical parts inspections</w:t>
      </w:r>
      <w:r w:rsidDel="00000000" w:rsidR="00000000" w:rsidRPr="00000000">
        <w:rPr>
          <w:rtl w:val="0"/>
        </w:rPr>
        <w:t xml:space="preserve"> are regular inspections of the critical parts of a machine, piece of equipment, or a system that have a high potential for serious accidents. These inspections are often part of a preventive maintenance program or hazard control program. Checklists can be used for forklifts, tractor semi-trailers, etc.</w:t>
      </w:r>
    </w:p>
    <w:p w:rsidR="00000000" w:rsidDel="00000000" w:rsidP="00000000" w:rsidRDefault="00000000" w:rsidRPr="00000000" w14:paraId="00000034">
      <w:pPr>
        <w:numPr>
          <w:ilvl w:val="0"/>
          <w:numId w:val="2"/>
        </w:numPr>
        <w:shd w:fill="ffffff" w:val="clear"/>
        <w:spacing w:after="0" w:before="0" w:line="240" w:lineRule="auto"/>
        <w:ind w:left="720" w:hanging="360"/>
        <w:rPr/>
      </w:pPr>
      <w:r w:rsidDel="00000000" w:rsidR="00000000" w:rsidRPr="00000000">
        <w:rPr>
          <w:b w:val="1"/>
          <w:rtl w:val="0"/>
        </w:rPr>
        <w:t xml:space="preserve">New equipment inspections</w:t>
      </w:r>
      <w:r w:rsidDel="00000000" w:rsidR="00000000" w:rsidRPr="00000000">
        <w:rPr>
          <w:rtl w:val="0"/>
        </w:rPr>
        <w:t xml:space="preserve"> involve a series of specific tests and checks that are carried out before starting up any new piece of equipment. E.g., a new compressor is checked to ensure that all the parts are in the right place and are working properly.</w:t>
      </w:r>
    </w:p>
    <w:p w:rsidR="00000000" w:rsidDel="00000000" w:rsidP="00000000" w:rsidRDefault="00000000" w:rsidRPr="00000000" w14:paraId="00000035">
      <w:pPr>
        <w:numPr>
          <w:ilvl w:val="0"/>
          <w:numId w:val="2"/>
        </w:numPr>
        <w:shd w:fill="ffffff" w:val="clear"/>
        <w:spacing w:after="280" w:before="0" w:line="240" w:lineRule="auto"/>
        <w:ind w:left="720" w:hanging="360"/>
        <w:rPr/>
      </w:pPr>
      <w:r w:rsidDel="00000000" w:rsidR="00000000" w:rsidRPr="00000000">
        <w:rPr>
          <w:b w:val="1"/>
          <w:rtl w:val="0"/>
        </w:rPr>
        <w:t xml:space="preserve">Routine inspections</w:t>
      </w:r>
      <w:r w:rsidDel="00000000" w:rsidR="00000000" w:rsidRPr="00000000">
        <w:rPr>
          <w:rtl w:val="0"/>
        </w:rPr>
        <w:t xml:space="preserve"> are inspections carried out on a regular basis in a workplace. They cover all working conditions, including work hazards, processes, and practices.</w:t>
      </w:r>
    </w:p>
    <w:p w:rsidR="00000000" w:rsidDel="00000000" w:rsidP="00000000" w:rsidRDefault="00000000" w:rsidRPr="00000000" w14:paraId="00000036">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37">
      <w:pPr>
        <w:shd w:fill="ffffff" w:val="clear"/>
        <w:spacing w:line="240" w:lineRule="auto"/>
        <w:rPr>
          <w:sz w:val="28"/>
          <w:szCs w:val="28"/>
        </w:rPr>
      </w:pPr>
      <w:r w:rsidDel="00000000" w:rsidR="00000000" w:rsidRPr="00000000">
        <w:rPr>
          <w:sz w:val="28"/>
          <w:szCs w:val="28"/>
          <w:rtl w:val="0"/>
        </w:rPr>
        <w:t xml:space="preserve">Workplace Inspections – Four Steps</w:t>
      </w:r>
    </w:p>
    <w:p w:rsidR="00000000" w:rsidDel="00000000" w:rsidP="00000000" w:rsidRDefault="00000000" w:rsidRPr="00000000" w14:paraId="00000038">
      <w:pPr>
        <w:spacing w:line="240" w:lineRule="auto"/>
        <w:rPr>
          <w:b w:val="1"/>
          <w:sz w:val="30"/>
          <w:szCs w:val="30"/>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Planning the action to be taken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When inspecting equipment and work processes and practices, the representative should be able to rely on an expert, such as an engineer, an electrician, a mechanic or a material handler (or truck driver/warehouse worker).</w:t>
      </w:r>
      <w:r w:rsidDel="00000000" w:rsidR="00000000" w:rsidRPr="00000000">
        <w:rPr>
          <w:rtl w:val="0"/>
        </w:rPr>
      </w:r>
    </w:p>
    <w:p w:rsidR="00000000" w:rsidDel="00000000" w:rsidP="00000000" w:rsidRDefault="00000000" w:rsidRPr="00000000" w14:paraId="0000003B">
      <w:pPr>
        <w:spacing w:line="240" w:lineRule="auto"/>
        <w:rPr/>
      </w:pP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t xml:space="preserve">Note: The effectiveness of an inspection can depend on the ability of the representative to identify hazards. The representative should keep in mind:</w:t>
      </w:r>
    </w:p>
    <w:p w:rsidR="00000000" w:rsidDel="00000000" w:rsidP="00000000" w:rsidRDefault="00000000" w:rsidRPr="00000000" w14:paraId="0000003D">
      <w:pPr>
        <w:numPr>
          <w:ilvl w:val="0"/>
          <w:numId w:val="5"/>
        </w:numPr>
        <w:spacing w:line="240" w:lineRule="auto"/>
        <w:ind w:left="720" w:hanging="360"/>
        <w:rPr/>
      </w:pPr>
      <w:r w:rsidDel="00000000" w:rsidR="00000000" w:rsidRPr="00000000">
        <w:rPr>
          <w:rtl w:val="0"/>
        </w:rPr>
        <w:t xml:space="preserve">The nature of the workplace processes, tasks, and operations;</w:t>
      </w:r>
    </w:p>
    <w:p w:rsidR="00000000" w:rsidDel="00000000" w:rsidP="00000000" w:rsidRDefault="00000000" w:rsidRPr="00000000" w14:paraId="0000003E">
      <w:pPr>
        <w:numPr>
          <w:ilvl w:val="0"/>
          <w:numId w:val="5"/>
        </w:numPr>
        <w:spacing w:line="240" w:lineRule="auto"/>
        <w:ind w:left="720" w:hanging="360"/>
        <w:rPr/>
      </w:pPr>
      <w:r w:rsidDel="00000000" w:rsidR="00000000" w:rsidRPr="00000000">
        <w:rPr>
          <w:rtl w:val="0"/>
        </w:rPr>
        <w:t xml:space="preserve">The relevant safety requirements and standards, as identified in the policies;</w:t>
      </w:r>
    </w:p>
    <w:p w:rsidR="00000000" w:rsidDel="00000000" w:rsidP="00000000" w:rsidRDefault="00000000" w:rsidRPr="00000000" w14:paraId="0000003F">
      <w:pPr>
        <w:numPr>
          <w:ilvl w:val="0"/>
          <w:numId w:val="5"/>
        </w:numPr>
        <w:spacing w:line="240" w:lineRule="auto"/>
        <w:ind w:left="720" w:hanging="360"/>
        <w:rPr/>
      </w:pPr>
      <w:r w:rsidDel="00000000" w:rsidR="00000000" w:rsidRPr="00000000">
        <w:rPr>
          <w:rtl w:val="0"/>
        </w:rPr>
        <w:t xml:space="preserve">The hazards associated with equipment, machines, processes, and the work environment; and</w:t>
      </w:r>
    </w:p>
    <w:p w:rsidR="00000000" w:rsidDel="00000000" w:rsidP="00000000" w:rsidRDefault="00000000" w:rsidRPr="00000000" w14:paraId="00000040">
      <w:pPr>
        <w:numPr>
          <w:ilvl w:val="0"/>
          <w:numId w:val="5"/>
        </w:numPr>
        <w:spacing w:line="240" w:lineRule="auto"/>
        <w:ind w:left="720" w:hanging="360"/>
        <w:rPr/>
      </w:pPr>
      <w:r w:rsidDel="00000000" w:rsidR="00000000" w:rsidRPr="00000000">
        <w:rPr>
          <w:rtl w:val="0"/>
        </w:rPr>
        <w:t xml:space="preserve">Any previous accidents and work areas that are problematic from the standpoint of workplace health and safety.</w:t>
      </w:r>
    </w:p>
    <w:p w:rsidR="00000000" w:rsidDel="00000000" w:rsidP="00000000" w:rsidRDefault="00000000" w:rsidRPr="00000000" w14:paraId="00000041">
      <w:pPr>
        <w:spacing w:line="240" w:lineRule="auto"/>
        <w:rPr/>
      </w:pPr>
      <w:r w:rsidDel="00000000" w:rsidR="00000000" w:rsidRPr="00000000">
        <w:rPr>
          <w:rtl w:val="0"/>
        </w:rPr>
      </w:r>
    </w:p>
    <w:p w:rsidR="00000000" w:rsidDel="00000000" w:rsidP="00000000" w:rsidRDefault="00000000" w:rsidRPr="00000000" w14:paraId="00000042">
      <w:pPr>
        <w:spacing w:line="240" w:lineRule="auto"/>
        <w:rPr/>
      </w:pPr>
      <w:r w:rsidDel="00000000" w:rsidR="00000000" w:rsidRPr="00000000">
        <w:rPr>
          <w:rtl w:val="0"/>
        </w:rPr>
        <w:t xml:space="preserve">Note 2: the representative may benefit from floor plan guides that will help to identify the main pieces of equipment, workflow, storage, and traffic areas. Other information to remember includes: the location of first aid kits, fire extinguishers, ventilation outlets, sewers, etc. </w:t>
      </w:r>
    </w:p>
    <w:p w:rsidR="00000000" w:rsidDel="00000000" w:rsidP="00000000" w:rsidRDefault="00000000" w:rsidRPr="00000000" w14:paraId="00000043">
      <w:pPr>
        <w:spacing w:line="240" w:lineRule="auto"/>
        <w:rPr>
          <w:b w:val="1"/>
          <w:sz w:val="30"/>
          <w:szCs w:val="3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Physical inspection of premises.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No </w:t>
      </w:r>
      <w:r w:rsidDel="00000000" w:rsidR="00000000" w:rsidRPr="00000000">
        <w:rPr>
          <w:rtl w:val="0"/>
        </w:rPr>
        <w:t xml:space="preserve">workplace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can be considered perfectly safe. That means that all work places including offices, storage areas, and maintenance areas need to be inspected. </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You should also inspect areas such as parking facilities, cafeterias, and locker rooms (as applicable). </w:t>
      </w:r>
      <w:r w:rsidDel="00000000" w:rsidR="00000000" w:rsidRPr="00000000">
        <w:rPr>
          <w:rtl w:val="0"/>
        </w:rPr>
      </w:r>
    </w:p>
    <w:p w:rsidR="00000000" w:rsidDel="00000000" w:rsidP="00000000" w:rsidRDefault="00000000" w:rsidRPr="00000000" w14:paraId="00000047">
      <w:pPr>
        <w:spacing w:line="240" w:lineRule="auto"/>
        <w:rPr>
          <w:b w:val="1"/>
          <w:sz w:val="24"/>
          <w:szCs w:val="24"/>
        </w:rPr>
      </w:pPr>
      <w:r w:rsidDel="00000000" w:rsidR="00000000" w:rsidRPr="00000000">
        <w:rPr>
          <w:rtl w:val="0"/>
        </w:rPr>
      </w:r>
    </w:p>
    <w:p w:rsidR="00000000" w:rsidDel="00000000" w:rsidP="00000000" w:rsidRDefault="00000000" w:rsidRPr="00000000" w14:paraId="00000048">
      <w:pPr>
        <w:spacing w:line="240" w:lineRule="auto"/>
        <w:rPr>
          <w:b w:val="1"/>
          <w:i w:val="1"/>
          <w:sz w:val="24"/>
          <w:szCs w:val="24"/>
        </w:rPr>
      </w:pPr>
      <w:r w:rsidDel="00000000" w:rsidR="00000000" w:rsidRPr="00000000">
        <w:rPr>
          <w:b w:val="1"/>
          <w:i w:val="1"/>
          <w:sz w:val="24"/>
          <w:szCs w:val="24"/>
          <w:rtl w:val="0"/>
        </w:rPr>
        <w:t xml:space="preserve">If the workplace is too big to check monthly, a part of the workplace can be checked each month so long as all of the workplace is checked yearly.</w:t>
      </w:r>
    </w:p>
    <w:p w:rsidR="00000000" w:rsidDel="00000000" w:rsidP="00000000" w:rsidRDefault="00000000" w:rsidRPr="00000000" w14:paraId="00000049">
      <w:pPr>
        <w:spacing w:line="240" w:lineRule="auto"/>
        <w:rPr>
          <w:b w:val="1"/>
          <w:i w:val="1"/>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When determining the number of inspections to be performed and how often they will occur, the following points should be considered:</w:t>
      </w:r>
      <w:r w:rsidDel="00000000" w:rsidR="00000000" w:rsidRPr="00000000">
        <w:rPr>
          <w:rtl w:val="0"/>
        </w:rPr>
      </w:r>
    </w:p>
    <w:p w:rsidR="00000000" w:rsidDel="00000000" w:rsidP="00000000" w:rsidRDefault="00000000" w:rsidRPr="00000000" w14:paraId="0000004B">
      <w:pPr>
        <w:numPr>
          <w:ilvl w:val="0"/>
          <w:numId w:val="6"/>
        </w:numPr>
        <w:spacing w:line="240" w:lineRule="auto"/>
        <w:ind w:left="1800" w:hanging="360"/>
        <w:rPr/>
      </w:pPr>
      <w:r w:rsidDel="00000000" w:rsidR="00000000" w:rsidRPr="00000000">
        <w:rPr>
          <w:rtl w:val="0"/>
        </w:rPr>
        <w:t xml:space="preserve">The number and scale of the processes, operations, or tasks to be inspected;</w:t>
      </w:r>
    </w:p>
    <w:p w:rsidR="00000000" w:rsidDel="00000000" w:rsidP="00000000" w:rsidRDefault="00000000" w:rsidRPr="00000000" w14:paraId="0000004C">
      <w:pPr>
        <w:numPr>
          <w:ilvl w:val="0"/>
          <w:numId w:val="6"/>
        </w:numPr>
        <w:spacing w:line="240" w:lineRule="auto"/>
        <w:ind w:left="1800" w:hanging="360"/>
        <w:rPr/>
      </w:pPr>
      <w:r w:rsidDel="00000000" w:rsidR="00000000" w:rsidRPr="00000000">
        <w:rPr>
          <w:rtl w:val="0"/>
        </w:rPr>
        <w:t xml:space="preserve">Hazardous equipment requiring inspections at fixed intervals;</w:t>
      </w:r>
    </w:p>
    <w:p w:rsidR="00000000" w:rsidDel="00000000" w:rsidP="00000000" w:rsidRDefault="00000000" w:rsidRPr="00000000" w14:paraId="0000004D">
      <w:pPr>
        <w:numPr>
          <w:ilvl w:val="0"/>
          <w:numId w:val="6"/>
        </w:numPr>
        <w:spacing w:line="240" w:lineRule="auto"/>
        <w:ind w:left="1800" w:hanging="360"/>
        <w:rPr/>
      </w:pPr>
      <w:r w:rsidDel="00000000" w:rsidR="00000000" w:rsidRPr="00000000">
        <w:rPr>
          <w:rtl w:val="0"/>
        </w:rPr>
        <w:t xml:space="preserve">Processes that pose a significant hazard, requiring separate and more frequent inspections;</w:t>
      </w:r>
    </w:p>
    <w:p w:rsidR="00000000" w:rsidDel="00000000" w:rsidP="00000000" w:rsidRDefault="00000000" w:rsidRPr="00000000" w14:paraId="0000004E">
      <w:pPr>
        <w:numPr>
          <w:ilvl w:val="0"/>
          <w:numId w:val="6"/>
        </w:numPr>
        <w:spacing w:line="240" w:lineRule="auto"/>
        <w:ind w:left="1800" w:hanging="360"/>
        <w:rPr/>
      </w:pPr>
      <w:r w:rsidDel="00000000" w:rsidR="00000000" w:rsidRPr="00000000">
        <w:rPr>
          <w:rtl w:val="0"/>
        </w:rPr>
        <w:t xml:space="preserve">The number of shifts, because work activities may vary from one shift to another; and</w:t>
      </w:r>
    </w:p>
    <w:p w:rsidR="00000000" w:rsidDel="00000000" w:rsidP="00000000" w:rsidRDefault="00000000" w:rsidRPr="00000000" w14:paraId="0000004F">
      <w:pPr>
        <w:numPr>
          <w:ilvl w:val="0"/>
          <w:numId w:val="6"/>
        </w:numPr>
        <w:spacing w:line="240" w:lineRule="auto"/>
        <w:ind w:left="1800" w:hanging="360"/>
        <w:rPr/>
      </w:pPr>
      <w:r w:rsidDel="00000000" w:rsidR="00000000" w:rsidRPr="00000000">
        <w:rPr>
          <w:rtl w:val="0"/>
        </w:rPr>
        <w:t xml:space="preserve">Any introduction of a new process or new machine in the workplace, requiring a special inspection.</w:t>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spacing w:line="240" w:lineRule="auto"/>
        <w:rPr/>
      </w:pPr>
      <w:r w:rsidDel="00000000" w:rsidR="00000000" w:rsidRPr="00000000">
        <w:rPr>
          <w:rtl w:val="0"/>
        </w:rPr>
        <w:t xml:space="preserve">To ensure consistency and avoid possibly disastrous oversights, it is recommended that you prepare checklists that identify all potential hazards. These lists should be reviewed on a regular basis to ensure that they reflect changes to equipment or processes, as well as accident reports.</w:t>
      </w:r>
    </w:p>
    <w:p w:rsidR="00000000" w:rsidDel="00000000" w:rsidP="00000000" w:rsidRDefault="00000000" w:rsidRPr="00000000" w14:paraId="00000052">
      <w:pPr>
        <w:spacing w:line="240" w:lineRule="auto"/>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Writing reports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representative must inform management if it becomes necessary to take steps to mitigate or eliminate a risk.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Good reports make it easier to obtain management's support for observations made as a result of inspections.</w:t>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Inspections will only be truly effective if the findings are quickly passed on and corrective action is immediately contemplated and implemented.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4"/>
          <w:szCs w:val="24"/>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Following up on recommendations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30"/>
          <w:szCs w:val="3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information collected from inspections must be analyzed and put to use.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30"/>
          <w:szCs w:val="3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representative must take responsibility for analyzing the situation and determining what action is required.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1"/>
          <w:i w:val="0"/>
          <w:smallCaps w:val="0"/>
          <w:strike w:val="0"/>
          <w:color w:val="000000"/>
          <w:sz w:val="30"/>
          <w:szCs w:val="30"/>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 inspection will only be worthwhile if the concerns noted by the team are carefully examined and appropriate corrective action is taken.</w:t>
      </w:r>
      <w:r w:rsidDel="00000000" w:rsidR="00000000" w:rsidRPr="00000000">
        <w:rPr>
          <w:rtl w:val="0"/>
        </w:rPr>
      </w:r>
    </w:p>
    <w:p w:rsidR="00000000" w:rsidDel="00000000" w:rsidP="00000000" w:rsidRDefault="00000000" w:rsidRPr="00000000" w14:paraId="0000005C">
      <w:pPr>
        <w:spacing w:line="240" w:lineRule="auto"/>
        <w:rPr>
          <w:b w:val="1"/>
          <w:sz w:val="30"/>
          <w:szCs w:val="30"/>
        </w:rPr>
      </w:pPr>
      <w:r w:rsidDel="00000000" w:rsidR="00000000" w:rsidRPr="00000000">
        <w:rPr>
          <w:rtl w:val="0"/>
        </w:rPr>
      </w:r>
    </w:p>
    <w:p w:rsidR="00000000" w:rsidDel="00000000" w:rsidP="00000000" w:rsidRDefault="00000000" w:rsidRPr="00000000" w14:paraId="0000005D">
      <w:pPr>
        <w:spacing w:line="240" w:lineRule="auto"/>
        <w:rPr>
          <w:u w:val="single"/>
        </w:rPr>
      </w:pPr>
      <w:r w:rsidDel="00000000" w:rsidR="00000000" w:rsidRPr="00000000">
        <w:rPr>
          <w:u w:val="single"/>
          <w:rtl w:val="0"/>
        </w:rPr>
        <w:t xml:space="preserve">Points to remember:</w:t>
      </w:r>
    </w:p>
    <w:p w:rsidR="00000000" w:rsidDel="00000000" w:rsidP="00000000" w:rsidRDefault="00000000" w:rsidRPr="00000000" w14:paraId="0000005E">
      <w:pPr>
        <w:spacing w:line="240" w:lineRule="auto"/>
        <w:rPr/>
      </w:pPr>
      <w:r w:rsidDel="00000000" w:rsidR="00000000" w:rsidRPr="00000000">
        <w:rPr>
          <w:rtl w:val="0"/>
        </w:rPr>
      </w:r>
    </w:p>
    <w:p w:rsidR="00000000" w:rsidDel="00000000" w:rsidP="00000000" w:rsidRDefault="00000000" w:rsidRPr="00000000" w14:paraId="0000005F">
      <w:pPr>
        <w:numPr>
          <w:ilvl w:val="0"/>
          <w:numId w:val="7"/>
        </w:numPr>
        <w:spacing w:line="240" w:lineRule="auto"/>
        <w:ind w:left="720" w:hanging="360"/>
        <w:rPr/>
      </w:pPr>
      <w:r w:rsidDel="00000000" w:rsidR="00000000" w:rsidRPr="00000000">
        <w:rPr>
          <w:rtl w:val="0"/>
        </w:rPr>
        <w:t xml:space="preserve">Analyzing the inspection reports is one of the primary functions of the workplace health and safety representative.</w:t>
      </w:r>
    </w:p>
    <w:p w:rsidR="00000000" w:rsidDel="00000000" w:rsidP="00000000" w:rsidRDefault="00000000" w:rsidRPr="00000000" w14:paraId="00000060">
      <w:pPr>
        <w:numPr>
          <w:ilvl w:val="0"/>
          <w:numId w:val="7"/>
        </w:numPr>
        <w:spacing w:line="240" w:lineRule="auto"/>
        <w:ind w:left="720" w:hanging="360"/>
        <w:rPr/>
      </w:pPr>
      <w:r w:rsidDel="00000000" w:rsidR="00000000" w:rsidRPr="00000000">
        <w:rPr>
          <w:rtl w:val="0"/>
        </w:rPr>
        <w:t xml:space="preserve">It is important to inform the safety representative of any follow-up measures that are to be taken.</w:t>
      </w:r>
    </w:p>
    <w:p w:rsidR="00000000" w:rsidDel="00000000" w:rsidP="00000000" w:rsidRDefault="00000000" w:rsidRPr="00000000" w14:paraId="00000061">
      <w:pPr>
        <w:numPr>
          <w:ilvl w:val="0"/>
          <w:numId w:val="7"/>
        </w:numPr>
        <w:spacing w:line="240" w:lineRule="auto"/>
        <w:ind w:left="720" w:hanging="360"/>
        <w:rPr/>
      </w:pPr>
      <w:r w:rsidDel="00000000" w:rsidR="00000000" w:rsidRPr="00000000">
        <w:rPr>
          <w:rtl w:val="0"/>
        </w:rPr>
        <w:t xml:space="preserve">If, during an inspection, concerns are raised that pose an immediate danger, these concerns should be immediately reported to the responsible manager, and corrective action should be taken at once.</w:t>
      </w:r>
    </w:p>
    <w:p w:rsidR="00000000" w:rsidDel="00000000" w:rsidP="00000000" w:rsidRDefault="00000000" w:rsidRPr="00000000" w14:paraId="00000062">
      <w:pPr>
        <w:spacing w:line="240" w:lineRule="auto"/>
        <w:rPr/>
      </w:pPr>
      <w:r w:rsidDel="00000000" w:rsidR="00000000" w:rsidRPr="00000000">
        <w:rPr>
          <w:rtl w:val="0"/>
        </w:rPr>
      </w:r>
    </w:p>
    <w:p w:rsidR="00000000" w:rsidDel="00000000" w:rsidP="00000000" w:rsidRDefault="00000000" w:rsidRPr="00000000" w14:paraId="00000063">
      <w:pPr>
        <w:spacing w:line="240" w:lineRule="auto"/>
        <w:rPr>
          <w:u w:val="single"/>
        </w:rPr>
      </w:pPr>
      <w:r w:rsidDel="00000000" w:rsidR="00000000" w:rsidRPr="00000000">
        <w:rPr>
          <w:u w:val="single"/>
          <w:rtl w:val="0"/>
        </w:rPr>
        <w:t xml:space="preserve">Feedback:</w:t>
      </w:r>
    </w:p>
    <w:p w:rsidR="00000000" w:rsidDel="00000000" w:rsidP="00000000" w:rsidRDefault="00000000" w:rsidRPr="00000000" w14:paraId="00000064">
      <w:pPr>
        <w:spacing w:line="240" w:lineRule="auto"/>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health and safety representative should receive timely feedback.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7">
      <w:pPr>
        <w:spacing w:line="240" w:lineRule="auto"/>
        <w:rPr>
          <w:u w:val="single"/>
        </w:rPr>
      </w:pPr>
      <w:r w:rsidDel="00000000" w:rsidR="00000000" w:rsidRPr="00000000">
        <w:rPr>
          <w:u w:val="single"/>
          <w:rtl w:val="0"/>
        </w:rPr>
        <w:t xml:space="preserve">Analysis:</w:t>
      </w:r>
    </w:p>
    <w:p w:rsidR="00000000" w:rsidDel="00000000" w:rsidP="00000000" w:rsidRDefault="00000000" w:rsidRPr="00000000" w14:paraId="00000068">
      <w:pPr>
        <w:spacing w:line="240" w:lineRule="auto"/>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Diligent analysis of inspection reports has the potential to accomplish, in particular, the following:</w:t>
      </w:r>
    </w:p>
    <w:p w:rsidR="00000000" w:rsidDel="00000000" w:rsidP="00000000" w:rsidRDefault="00000000" w:rsidRPr="00000000" w14:paraId="0000006A">
      <w:pPr>
        <w:numPr>
          <w:ilvl w:val="0"/>
          <w:numId w:val="8"/>
        </w:numPr>
        <w:spacing w:line="240" w:lineRule="auto"/>
        <w:ind w:left="720" w:hanging="360"/>
        <w:rPr/>
      </w:pPr>
      <w:r w:rsidDel="00000000" w:rsidR="00000000" w:rsidRPr="00000000">
        <w:rPr>
          <w:rtl w:val="0"/>
        </w:rPr>
        <w:t xml:space="preserve">Identify the need for training in certain areas;</w:t>
      </w:r>
    </w:p>
    <w:p w:rsidR="00000000" w:rsidDel="00000000" w:rsidP="00000000" w:rsidRDefault="00000000" w:rsidRPr="00000000" w14:paraId="0000006B">
      <w:pPr>
        <w:numPr>
          <w:ilvl w:val="0"/>
          <w:numId w:val="8"/>
        </w:numPr>
        <w:spacing w:line="240" w:lineRule="auto"/>
        <w:ind w:left="720" w:hanging="360"/>
        <w:rPr/>
      </w:pPr>
      <w:r w:rsidDel="00000000" w:rsidR="00000000" w:rsidRPr="00000000">
        <w:rPr>
          <w:rtl w:val="0"/>
        </w:rPr>
        <w:t xml:space="preserve">Explain why certain types of accidents occur in certain areas;</w:t>
      </w:r>
    </w:p>
    <w:p w:rsidR="00000000" w:rsidDel="00000000" w:rsidP="00000000" w:rsidRDefault="00000000" w:rsidRPr="00000000" w14:paraId="0000006C">
      <w:pPr>
        <w:numPr>
          <w:ilvl w:val="0"/>
          <w:numId w:val="8"/>
        </w:numPr>
        <w:spacing w:line="240" w:lineRule="auto"/>
        <w:ind w:left="720" w:hanging="360"/>
        <w:rPr/>
      </w:pPr>
      <w:r w:rsidDel="00000000" w:rsidR="00000000" w:rsidRPr="00000000">
        <w:rPr>
          <w:rtl w:val="0"/>
        </w:rPr>
        <w:t xml:space="preserve">Establish an order of priority for corrective action;</w:t>
      </w:r>
    </w:p>
    <w:p w:rsidR="00000000" w:rsidDel="00000000" w:rsidP="00000000" w:rsidRDefault="00000000" w:rsidRPr="00000000" w14:paraId="0000006D">
      <w:pPr>
        <w:numPr>
          <w:ilvl w:val="0"/>
          <w:numId w:val="8"/>
        </w:numPr>
        <w:spacing w:line="240" w:lineRule="auto"/>
        <w:ind w:left="720" w:hanging="360"/>
        <w:rPr/>
      </w:pPr>
      <w:r w:rsidDel="00000000" w:rsidR="00000000" w:rsidRPr="00000000">
        <w:rPr>
          <w:rtl w:val="0"/>
        </w:rPr>
        <w:t xml:space="preserve">Help to establish healthy work methods or improve existing methods; and</w:t>
      </w:r>
    </w:p>
    <w:p w:rsidR="00000000" w:rsidDel="00000000" w:rsidP="00000000" w:rsidRDefault="00000000" w:rsidRPr="00000000" w14:paraId="0000006E">
      <w:pPr>
        <w:numPr>
          <w:ilvl w:val="0"/>
          <w:numId w:val="8"/>
        </w:numPr>
        <w:spacing w:line="240" w:lineRule="auto"/>
        <w:ind w:left="720" w:hanging="360"/>
        <w:rPr/>
      </w:pPr>
      <w:r w:rsidDel="00000000" w:rsidR="00000000" w:rsidRPr="00000000">
        <w:rPr>
          <w:rtl w:val="0"/>
        </w:rPr>
        <w:t xml:space="preserve">Identify areas, equipment, and tasks, for which a more in-depth risk analysis would be helpful.</w:t>
      </w:r>
    </w:p>
    <w:p w:rsidR="00000000" w:rsidDel="00000000" w:rsidP="00000000" w:rsidRDefault="00000000" w:rsidRPr="00000000" w14:paraId="0000006F">
      <w:pPr>
        <w:spacing w:line="240" w:lineRule="auto"/>
        <w:rPr/>
      </w:pPr>
      <w:r w:rsidDel="00000000" w:rsidR="00000000" w:rsidRPr="00000000">
        <w:rPr>
          <w:rtl w:val="0"/>
        </w:rPr>
      </w:r>
    </w:p>
    <w:p w:rsidR="00000000" w:rsidDel="00000000" w:rsidP="00000000" w:rsidRDefault="00000000" w:rsidRPr="00000000" w14:paraId="00000070">
      <w:pPr>
        <w:spacing w:line="240" w:lineRule="auto"/>
        <w:rPr/>
      </w:pPr>
      <w:r w:rsidDel="00000000" w:rsidR="00000000" w:rsidRPr="00000000">
        <w:rPr>
          <w:rtl w:val="0"/>
        </w:rPr>
        <w:t xml:space="preserve">Sources: </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hyperlink r:id="rId7">
        <w:r w:rsidDel="00000000" w:rsidR="00000000" w:rsidRPr="00000000">
          <w:rPr>
            <w:rFonts w:ascii="Arial" w:cs="Arial" w:eastAsia="Arial" w:hAnsi="Arial"/>
            <w:b w:val="0"/>
            <w:i w:val="0"/>
            <w:smallCaps w:val="0"/>
            <w:strike w:val="0"/>
            <w:color w:val="0000ff"/>
            <w:sz w:val="22"/>
            <w:szCs w:val="22"/>
            <w:u w:val="single"/>
            <w:vertAlign w:val="baseline"/>
            <w:rtl w:val="0"/>
          </w:rPr>
          <w:t xml:space="preserve">https://www.canada.ca/en/employment-social-development/services/health-safety/reports/representatives.html</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hyperlink r:id="rId8">
        <w:r w:rsidDel="00000000" w:rsidR="00000000" w:rsidRPr="00000000">
          <w:rPr>
            <w:rFonts w:ascii="Arial" w:cs="Arial" w:eastAsia="Arial" w:hAnsi="Arial"/>
            <w:b w:val="0"/>
            <w:i w:val="0"/>
            <w:smallCaps w:val="0"/>
            <w:strike w:val="0"/>
            <w:color w:val="0000ff"/>
            <w:sz w:val="22"/>
            <w:szCs w:val="22"/>
            <w:u w:val="single"/>
            <w:vertAlign w:val="baseline"/>
            <w:rtl w:val="0"/>
          </w:rPr>
          <w:t xml:space="preserve">https://www.canada.ca/en/employment-social-development/services/health-safety/committess.html#represent</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hyperlink r:id="rId9">
        <w:r w:rsidDel="00000000" w:rsidR="00000000" w:rsidRPr="00000000">
          <w:rPr>
            <w:rFonts w:ascii="Arial" w:cs="Arial" w:eastAsia="Arial" w:hAnsi="Arial"/>
            <w:b w:val="0"/>
            <w:i w:val="0"/>
            <w:smallCaps w:val="0"/>
            <w:strike w:val="0"/>
            <w:color w:val="0000ff"/>
            <w:sz w:val="22"/>
            <w:szCs w:val="22"/>
            <w:u w:val="single"/>
            <w:vertAlign w:val="baseline"/>
            <w:rtl w:val="0"/>
          </w:rPr>
          <w:t xml:space="preserve">https://www.canada.ca/en/employment-social-development/services/health-safety/reports/inspections.html</w:t>
        </w:r>
      </w:hyperlink>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5">
      <w:pPr>
        <w:shd w:fill="ffffff" w:val="clear"/>
        <w:spacing w:line="240" w:lineRule="auto"/>
        <w:rPr>
          <w:sz w:val="28"/>
          <w:szCs w:val="28"/>
        </w:rPr>
      </w:pPr>
      <w:r w:rsidDel="00000000" w:rsidR="00000000" w:rsidRPr="00000000">
        <w:rPr>
          <w:sz w:val="28"/>
          <w:szCs w:val="28"/>
          <w:rtl w:val="0"/>
        </w:rPr>
        <w:t xml:space="preserve">Sample Inspection Form – </w:t>
      </w:r>
      <w:r w:rsidDel="00000000" w:rsidR="00000000" w:rsidRPr="00000000">
        <w:rPr>
          <w:i w:val="1"/>
          <w:sz w:val="28"/>
          <w:szCs w:val="28"/>
          <w:rtl w:val="0"/>
        </w:rPr>
        <w:t xml:space="preserve">this should change based on the workplace</w:t>
      </w:r>
      <w:r w:rsidDel="00000000" w:rsidR="00000000" w:rsidRPr="00000000">
        <w:rPr>
          <w:rtl w:val="0"/>
        </w:rPr>
      </w:r>
    </w:p>
    <w:p w:rsidR="00000000" w:rsidDel="00000000" w:rsidP="00000000" w:rsidRDefault="00000000" w:rsidRPr="00000000" w14:paraId="00000076">
      <w:pPr>
        <w:shd w:fill="ffffff" w:val="clear"/>
        <w:spacing w:line="240" w:lineRule="auto"/>
        <w:rPr>
          <w:sz w:val="28"/>
          <w:szCs w:val="28"/>
        </w:rPr>
      </w:pPr>
      <w:r w:rsidDel="00000000" w:rsidR="00000000" w:rsidRPr="00000000">
        <w:rPr>
          <w:rtl w:val="0"/>
        </w:rPr>
      </w:r>
    </w:p>
    <w:tbl>
      <w:tblPr>
        <w:tblStyle w:val="Table1"/>
        <w:tblW w:w="9376.0" w:type="dxa"/>
        <w:jc w:val="left"/>
        <w:tblInd w:w="0.0" w:type="pct"/>
        <w:tblBorders>
          <w:top w:color="000000" w:space="0" w:sz="6" w:val="single"/>
          <w:left w:color="000000" w:space="0" w:sz="6" w:val="single"/>
          <w:bottom w:color="000000" w:space="0" w:sz="6" w:val="single"/>
          <w:right w:color="000000" w:space="0" w:sz="6" w:val="single"/>
        </w:tblBorders>
        <w:tblLayout w:type="fixed"/>
        <w:tblLook w:val="0400"/>
      </w:tblPr>
      <w:tblGrid>
        <w:gridCol w:w="3265"/>
        <w:gridCol w:w="1927"/>
        <w:gridCol w:w="2025"/>
        <w:gridCol w:w="2159"/>
        <w:tblGridChange w:id="0">
          <w:tblGrid>
            <w:gridCol w:w="3265"/>
            <w:gridCol w:w="1927"/>
            <w:gridCol w:w="2025"/>
            <w:gridCol w:w="215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7">
            <w:pPr>
              <w:shd w:fill="ffffff" w:val="clear"/>
              <w:spacing w:line="240" w:lineRule="auto"/>
              <w:rPr>
                <w:b w:val="1"/>
              </w:rPr>
            </w:pPr>
            <w:r w:rsidDel="00000000" w:rsidR="00000000" w:rsidRPr="00000000">
              <w:rPr>
                <w:b w:val="1"/>
                <w:rtl w:val="0"/>
              </w:rPr>
              <w:t xml:space="preserve">Inspectors:</w:t>
            </w:r>
          </w:p>
        </w:tc>
        <w:tc>
          <w:tcPr>
            <w:gridSpan w:val="3"/>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8">
            <w:pPr>
              <w:shd w:fill="ffffff" w:val="clear"/>
              <w:spacing w:line="240" w:lineRule="auto"/>
              <w:rPr>
                <w:b w:val="1"/>
              </w:rPr>
            </w:pPr>
            <w:r w:rsidDel="00000000" w:rsidR="00000000" w:rsidRPr="00000000">
              <w:rPr>
                <w:b w:val="1"/>
                <w:rtl w:val="0"/>
              </w:rPr>
              <w:t xml:space="preserve">Date:</w:t>
            </w:r>
          </w:p>
        </w:tc>
      </w:tr>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B">
            <w:pPr>
              <w:shd w:fill="ffffff" w:val="clear"/>
              <w:spacing w:line="240" w:lineRule="auto"/>
              <w:ind w:left="720" w:firstLine="0"/>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C">
            <w:pPr>
              <w:shd w:fill="ffffff" w:val="clear"/>
              <w:spacing w:line="240" w:lineRule="auto"/>
              <w:rPr/>
            </w:pPr>
            <w:r w:rsidDel="00000000" w:rsidR="00000000" w:rsidRPr="00000000">
              <w:rPr>
                <w:rtl w:val="0"/>
              </w:rPr>
              <w:t xml:space="preserve">(O) Satisfactory</w:t>
              <w:br w:type="textWrapping"/>
              <w:t xml:space="preserve">(X) Requires Action</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0">
            <w:pPr>
              <w:numPr>
                <w:ilvl w:val="0"/>
                <w:numId w:val="10"/>
              </w:numPr>
              <w:shd w:fill="ffffff" w:val="clear"/>
              <w:spacing w:line="240" w:lineRule="auto"/>
              <w:ind w:left="720" w:hanging="360"/>
              <w:rPr/>
            </w:pPr>
            <w:r w:rsidDel="00000000" w:rsidR="00000000" w:rsidRPr="00000000">
              <w:rPr>
                <w:rtl w:val="0"/>
              </w:rPr>
              <w:t xml:space="preserve">Location</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1">
            <w:pPr>
              <w:numPr>
                <w:ilvl w:val="0"/>
                <w:numId w:val="10"/>
              </w:numPr>
              <w:shd w:fill="ffffff" w:val="clear"/>
              <w:spacing w:line="240" w:lineRule="auto"/>
              <w:ind w:left="720" w:hanging="360"/>
              <w:jc w:val="center"/>
              <w:rPr/>
            </w:pPr>
            <w:r w:rsidDel="00000000" w:rsidR="00000000" w:rsidRPr="00000000">
              <w:rPr>
                <w:rtl w:val="0"/>
              </w:rPr>
              <w:t xml:space="preserve">Condition</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2">
            <w:pPr>
              <w:numPr>
                <w:ilvl w:val="0"/>
                <w:numId w:val="10"/>
              </w:numPr>
              <w:shd w:fill="ffffff" w:val="clear"/>
              <w:spacing w:line="240" w:lineRule="auto"/>
              <w:ind w:left="720" w:hanging="360"/>
              <w:jc w:val="center"/>
              <w:rPr/>
            </w:pPr>
            <w:r w:rsidDel="00000000" w:rsidR="00000000" w:rsidRPr="00000000">
              <w:rPr>
                <w:rtl w:val="0"/>
              </w:rPr>
              <w:t xml:space="preserve">Comments</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3">
            <w:pPr>
              <w:shd w:fill="ffffff" w:val="clear"/>
              <w:spacing w:line="240" w:lineRule="auto"/>
              <w:rPr/>
            </w:pPr>
            <w:r w:rsidDel="00000000" w:rsidR="00000000" w:rsidRPr="00000000">
              <w:rPr>
                <w:b w:val="1"/>
                <w:rtl w:val="0"/>
              </w:rPr>
              <w:t xml:space="preserve">Bulletin Boards and Signs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7">
            <w:pPr>
              <w:numPr>
                <w:ilvl w:val="0"/>
                <w:numId w:val="10"/>
              </w:numPr>
              <w:shd w:fill="ffffff" w:val="clear"/>
              <w:spacing w:line="240" w:lineRule="auto"/>
              <w:ind w:left="720" w:hanging="360"/>
              <w:rPr/>
            </w:pPr>
            <w:r w:rsidDel="00000000" w:rsidR="00000000" w:rsidRPr="00000000">
              <w:rPr>
                <w:rtl w:val="0"/>
              </w:rPr>
              <w:t xml:space="preserve">Are they clean and readable?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B">
            <w:pPr>
              <w:numPr>
                <w:ilvl w:val="0"/>
                <w:numId w:val="10"/>
              </w:numPr>
              <w:shd w:fill="ffffff" w:val="clear"/>
              <w:spacing w:line="240" w:lineRule="auto"/>
              <w:ind w:left="720" w:hanging="360"/>
              <w:rPr/>
            </w:pPr>
            <w:r w:rsidDel="00000000" w:rsidR="00000000" w:rsidRPr="00000000">
              <w:rPr>
                <w:rtl w:val="0"/>
              </w:rPr>
              <w:t xml:space="preserve">Is the material changed frequently?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8F">
            <w:pPr>
              <w:numPr>
                <w:ilvl w:val="0"/>
                <w:numId w:val="10"/>
              </w:numPr>
              <w:shd w:fill="ffffff" w:val="clear"/>
              <w:spacing w:line="240" w:lineRule="auto"/>
              <w:ind w:left="720" w:hanging="360"/>
              <w:rPr/>
            </w:pPr>
            <w:r w:rsidDel="00000000" w:rsidR="00000000" w:rsidRPr="00000000">
              <w:rPr>
                <w:rtl w:val="0"/>
              </w:rPr>
              <w:t xml:space="preserve">Do items interfere with people walking by?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3">
            <w:pPr>
              <w:shd w:fill="ffffff" w:val="clear"/>
              <w:spacing w:line="240" w:lineRule="auto"/>
              <w:rPr/>
            </w:pPr>
            <w:r w:rsidDel="00000000" w:rsidR="00000000" w:rsidRPr="00000000">
              <w:rPr>
                <w:b w:val="1"/>
                <w:rtl w:val="0"/>
              </w:rPr>
              <w:t xml:space="preserve">Floors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7">
            <w:pPr>
              <w:numPr>
                <w:ilvl w:val="0"/>
                <w:numId w:val="10"/>
              </w:numPr>
              <w:shd w:fill="ffffff" w:val="clear"/>
              <w:spacing w:line="240" w:lineRule="auto"/>
              <w:ind w:left="720" w:hanging="360"/>
              <w:rPr/>
            </w:pPr>
            <w:r w:rsidDel="00000000" w:rsidR="00000000" w:rsidRPr="00000000">
              <w:rPr>
                <w:rtl w:val="0"/>
              </w:rPr>
              <w:t xml:space="preserve">Is there loose material, debris, worn carpeting?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B">
            <w:pPr>
              <w:numPr>
                <w:ilvl w:val="0"/>
                <w:numId w:val="10"/>
              </w:numPr>
              <w:shd w:fill="ffffff" w:val="clear"/>
              <w:spacing w:line="240" w:lineRule="auto"/>
              <w:ind w:left="720" w:hanging="360"/>
              <w:rPr/>
            </w:pPr>
            <w:r w:rsidDel="00000000" w:rsidR="00000000" w:rsidRPr="00000000">
              <w:rPr>
                <w:rtl w:val="0"/>
              </w:rPr>
              <w:t xml:space="preserve">Are the floors slippery, oily or wet?</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9F">
            <w:pPr>
              <w:shd w:fill="ffffff" w:val="clear"/>
              <w:spacing w:line="240" w:lineRule="auto"/>
              <w:rPr/>
            </w:pPr>
            <w:r w:rsidDel="00000000" w:rsidR="00000000" w:rsidRPr="00000000">
              <w:rPr>
                <w:b w:val="1"/>
                <w:rtl w:val="0"/>
              </w:rPr>
              <w:t xml:space="preserve">Stairways and Aisles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3">
            <w:pPr>
              <w:numPr>
                <w:ilvl w:val="0"/>
                <w:numId w:val="10"/>
              </w:numPr>
              <w:shd w:fill="ffffff" w:val="clear"/>
              <w:spacing w:line="240" w:lineRule="auto"/>
              <w:ind w:left="720" w:hanging="360"/>
              <w:rPr/>
            </w:pPr>
            <w:r w:rsidDel="00000000" w:rsidR="00000000" w:rsidRPr="00000000">
              <w:rPr>
                <w:rtl w:val="0"/>
              </w:rPr>
              <w:t xml:space="preserve">Are they clear and unblocked?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7">
            <w:pPr>
              <w:numPr>
                <w:ilvl w:val="0"/>
                <w:numId w:val="10"/>
              </w:numPr>
              <w:shd w:fill="ffffff" w:val="clear"/>
              <w:spacing w:line="240" w:lineRule="auto"/>
              <w:ind w:left="720" w:hanging="360"/>
              <w:rPr/>
            </w:pPr>
            <w:r w:rsidDel="00000000" w:rsidR="00000000" w:rsidRPr="00000000">
              <w:rPr>
                <w:rtl w:val="0"/>
              </w:rPr>
              <w:t xml:space="preserve">Are stairways well lighted?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B">
            <w:pPr>
              <w:numPr>
                <w:ilvl w:val="0"/>
                <w:numId w:val="10"/>
              </w:numPr>
              <w:shd w:fill="ffffff" w:val="clear"/>
              <w:spacing w:line="240" w:lineRule="auto"/>
              <w:ind w:left="720" w:hanging="360"/>
              <w:rPr/>
            </w:pPr>
            <w:r w:rsidDel="00000000" w:rsidR="00000000" w:rsidRPr="00000000">
              <w:rPr>
                <w:rtl w:val="0"/>
              </w:rPr>
              <w:t xml:space="preserve">Are handrails, handholds in place?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AF">
            <w:pPr>
              <w:numPr>
                <w:ilvl w:val="0"/>
                <w:numId w:val="10"/>
              </w:numPr>
              <w:shd w:fill="ffffff" w:val="clear"/>
              <w:spacing w:line="240" w:lineRule="auto"/>
              <w:ind w:left="720" w:hanging="360"/>
              <w:rPr/>
            </w:pPr>
            <w:r w:rsidDel="00000000" w:rsidR="00000000" w:rsidRPr="00000000">
              <w:rPr>
                <w:rtl w:val="0"/>
              </w:rPr>
              <w:t xml:space="preserve">Are the aisles marked and visible?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3">
            <w:pPr>
              <w:shd w:fill="ffffff" w:val="clear"/>
              <w:spacing w:line="240" w:lineRule="auto"/>
              <w:rPr/>
            </w:pPr>
            <w:r w:rsidDel="00000000" w:rsidR="00000000" w:rsidRPr="00000000">
              <w:rPr>
                <w:b w:val="1"/>
                <w:rtl w:val="0"/>
              </w:rPr>
              <w:t xml:space="preserve">Equipment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7">
            <w:pPr>
              <w:numPr>
                <w:ilvl w:val="0"/>
                <w:numId w:val="10"/>
              </w:numPr>
              <w:shd w:fill="ffffff" w:val="clear"/>
              <w:spacing w:line="240" w:lineRule="auto"/>
              <w:ind w:left="720" w:hanging="360"/>
              <w:rPr/>
            </w:pPr>
            <w:r w:rsidDel="00000000" w:rsidR="00000000" w:rsidRPr="00000000">
              <w:rPr>
                <w:rtl w:val="0"/>
              </w:rPr>
              <w:t xml:space="preserve">Are guards, screens, and sound-dampening devices in place and effective?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B">
            <w:pPr>
              <w:numPr>
                <w:ilvl w:val="0"/>
                <w:numId w:val="10"/>
              </w:numPr>
              <w:shd w:fill="ffffff" w:val="clear"/>
              <w:spacing w:line="240" w:lineRule="auto"/>
              <w:ind w:left="720" w:hanging="360"/>
              <w:rPr/>
            </w:pPr>
            <w:r w:rsidDel="00000000" w:rsidR="00000000" w:rsidRPr="00000000">
              <w:rPr>
                <w:rtl w:val="0"/>
              </w:rPr>
              <w:t xml:space="preserve">Is the furniture in good repair and safe to use?  Look for:</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BF">
            <w:pPr>
              <w:shd w:fill="ffffff" w:val="clear"/>
              <w:spacing w:line="240" w:lineRule="auto"/>
              <w:ind w:left="720" w:firstLine="0"/>
              <w:rPr/>
            </w:pPr>
            <w:r w:rsidDel="00000000" w:rsidR="00000000" w:rsidRPr="00000000">
              <w:rPr>
                <w:rtl w:val="0"/>
              </w:rPr>
              <w:t xml:space="preserve">- chairs in poor repair</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3">
            <w:pPr>
              <w:shd w:fill="ffffff" w:val="clear"/>
              <w:spacing w:line="240" w:lineRule="auto"/>
              <w:ind w:left="720" w:firstLine="0"/>
              <w:rPr/>
            </w:pPr>
            <w:r w:rsidDel="00000000" w:rsidR="00000000" w:rsidRPr="00000000">
              <w:rPr>
                <w:rtl w:val="0"/>
              </w:rPr>
              <w:t xml:space="preserve">- sharp edges on desks and cabinets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7">
            <w:pPr>
              <w:shd w:fill="ffffff" w:val="clear"/>
              <w:spacing w:line="240" w:lineRule="auto"/>
              <w:ind w:left="720" w:firstLine="0"/>
              <w:rPr/>
            </w:pPr>
            <w:r w:rsidDel="00000000" w:rsidR="00000000" w:rsidRPr="00000000">
              <w:rPr>
                <w:rtl w:val="0"/>
              </w:rPr>
              <w:t xml:space="preserve">- poor ergonomics (keyboard elevation, chair adjustment, desk height)</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B">
            <w:pPr>
              <w:shd w:fill="ffffff" w:val="clear"/>
              <w:spacing w:line="240" w:lineRule="auto"/>
              <w:ind w:left="720" w:firstLine="0"/>
              <w:rPr/>
            </w:pPr>
            <w:r w:rsidDel="00000000" w:rsidR="00000000" w:rsidRPr="00000000">
              <w:rPr>
                <w:rtl w:val="0"/>
              </w:rPr>
              <w:t xml:space="preserve">- crowding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CF">
            <w:pPr>
              <w:numPr>
                <w:ilvl w:val="0"/>
                <w:numId w:val="10"/>
              </w:numPr>
              <w:shd w:fill="ffffff" w:val="clear"/>
              <w:spacing w:line="240" w:lineRule="auto"/>
              <w:ind w:left="720" w:hanging="360"/>
              <w:rPr/>
            </w:pPr>
            <w:r w:rsidDel="00000000" w:rsidR="00000000" w:rsidRPr="00000000">
              <w:rPr>
                <w:rtl w:val="0"/>
              </w:rPr>
              <w:t xml:space="preserve">Are ladders maintained and safe to use?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3">
            <w:pPr>
              <w:shd w:fill="ffffff" w:val="clear"/>
              <w:spacing w:line="240" w:lineRule="auto"/>
              <w:rPr/>
            </w:pPr>
            <w:r w:rsidDel="00000000" w:rsidR="00000000" w:rsidRPr="00000000">
              <w:rPr>
                <w:b w:val="1"/>
                <w:rtl w:val="0"/>
              </w:rPr>
              <w:t xml:space="preserve">Emergency Equipment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7">
            <w:pPr>
              <w:numPr>
                <w:ilvl w:val="0"/>
                <w:numId w:val="10"/>
              </w:numPr>
              <w:shd w:fill="ffffff" w:val="clear"/>
              <w:spacing w:line="240" w:lineRule="auto"/>
              <w:ind w:left="720" w:hanging="360"/>
              <w:rPr/>
            </w:pPr>
            <w:r w:rsidDel="00000000" w:rsidR="00000000" w:rsidRPr="00000000">
              <w:rPr>
                <w:rtl w:val="0"/>
              </w:rPr>
              <w:t xml:space="preserve">Is all fire control equipment regularly tested and certified?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B">
            <w:pPr>
              <w:numPr>
                <w:ilvl w:val="0"/>
                <w:numId w:val="10"/>
              </w:numPr>
              <w:shd w:fill="ffffff" w:val="clear"/>
              <w:spacing w:line="240" w:lineRule="auto"/>
              <w:ind w:left="720" w:hanging="360"/>
              <w:rPr/>
            </w:pPr>
            <w:r w:rsidDel="00000000" w:rsidR="00000000" w:rsidRPr="00000000">
              <w:rPr>
                <w:rtl w:val="0"/>
              </w:rPr>
              <w:t xml:space="preserve">Is fire control equipment appropriate for the type of fire it must control?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DF">
            <w:pPr>
              <w:numPr>
                <w:ilvl w:val="0"/>
                <w:numId w:val="10"/>
              </w:numPr>
              <w:shd w:fill="ffffff" w:val="clear"/>
              <w:spacing w:line="240" w:lineRule="auto"/>
              <w:ind w:left="720" w:hanging="360"/>
              <w:rPr/>
            </w:pPr>
            <w:r w:rsidDel="00000000" w:rsidR="00000000" w:rsidRPr="00000000">
              <w:rPr>
                <w:rtl w:val="0"/>
              </w:rPr>
              <w:t xml:space="preserve">Is emergency lighting in place and regularly tested?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3">
            <w:pPr>
              <w:shd w:fill="ffffff" w:val="clear"/>
              <w:spacing w:line="240" w:lineRule="auto"/>
              <w:rPr/>
            </w:pPr>
            <w:r w:rsidDel="00000000" w:rsidR="00000000" w:rsidRPr="00000000">
              <w:rPr>
                <w:b w:val="1"/>
                <w:rtl w:val="0"/>
              </w:rPr>
              <w:t xml:space="preserve">Building</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7">
            <w:pPr>
              <w:numPr>
                <w:ilvl w:val="0"/>
                <w:numId w:val="10"/>
              </w:numPr>
              <w:shd w:fill="ffffff" w:val="clear"/>
              <w:spacing w:line="240" w:lineRule="auto"/>
              <w:ind w:left="720" w:hanging="360"/>
              <w:rPr/>
            </w:pPr>
            <w:r w:rsidDel="00000000" w:rsidR="00000000" w:rsidRPr="00000000">
              <w:rPr>
                <w:rtl w:val="0"/>
              </w:rPr>
              <w:t xml:space="preserve">Do buildings conform to standards for use, occupancy, building services, and plumbing facilities?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B">
            <w:pPr>
              <w:numPr>
                <w:ilvl w:val="0"/>
                <w:numId w:val="10"/>
              </w:numPr>
              <w:shd w:fill="ffffff" w:val="clear"/>
              <w:spacing w:line="240" w:lineRule="auto"/>
              <w:ind w:left="720" w:hanging="360"/>
              <w:rPr/>
            </w:pPr>
            <w:r w:rsidDel="00000000" w:rsidR="00000000" w:rsidRPr="00000000">
              <w:rPr>
                <w:rtl w:val="0"/>
              </w:rPr>
              <w:t xml:space="preserve">Check the following structures to ensure safety: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EF">
            <w:pPr>
              <w:shd w:fill="ffffff" w:val="clear"/>
              <w:spacing w:line="240" w:lineRule="auto"/>
              <w:ind w:left="720" w:firstLine="0"/>
              <w:rPr/>
            </w:pPr>
            <w:r w:rsidDel="00000000" w:rsidR="00000000" w:rsidRPr="00000000">
              <w:rPr>
                <w:rtl w:val="0"/>
              </w:rPr>
              <w:t xml:space="preserve">- swinging doors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3">
            <w:pPr>
              <w:shd w:fill="ffffff" w:val="clear"/>
              <w:spacing w:line="240" w:lineRule="auto"/>
              <w:ind w:left="720" w:firstLine="0"/>
              <w:rPr/>
            </w:pPr>
            <w:r w:rsidDel="00000000" w:rsidR="00000000" w:rsidRPr="00000000">
              <w:rPr>
                <w:rtl w:val="0"/>
              </w:rPr>
              <w:t xml:space="preserve">- floor and wall openings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7">
            <w:pPr>
              <w:shd w:fill="ffffff" w:val="clear"/>
              <w:spacing w:line="240" w:lineRule="auto"/>
              <w:ind w:left="720" w:firstLine="0"/>
              <w:rPr/>
            </w:pPr>
            <w:r w:rsidDel="00000000" w:rsidR="00000000" w:rsidRPr="00000000">
              <w:rPr>
                <w:rtl w:val="0"/>
              </w:rPr>
              <w:t xml:space="preserve">- ladders, stairways and ramps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B">
            <w:pPr>
              <w:shd w:fill="ffffff" w:val="clear"/>
              <w:spacing w:line="240" w:lineRule="auto"/>
              <w:ind w:left="720" w:firstLine="0"/>
              <w:rPr/>
            </w:pPr>
            <w:r w:rsidDel="00000000" w:rsidR="00000000" w:rsidRPr="00000000">
              <w:rPr>
                <w:rtl w:val="0"/>
              </w:rPr>
              <w:t xml:space="preserve">- guardrails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0FF">
            <w:pPr>
              <w:numPr>
                <w:ilvl w:val="0"/>
                <w:numId w:val="10"/>
              </w:numPr>
              <w:shd w:fill="ffffff" w:val="clear"/>
              <w:spacing w:line="240" w:lineRule="auto"/>
              <w:ind w:left="720" w:hanging="360"/>
              <w:rPr/>
            </w:pPr>
            <w:r w:rsidDel="00000000" w:rsidR="00000000" w:rsidRPr="00000000">
              <w:rPr>
                <w:rtl w:val="0"/>
              </w:rPr>
              <w:t xml:space="preserve">Are materials stored safely?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3">
            <w:pPr>
              <w:shd w:fill="ffffff" w:val="clear"/>
              <w:spacing w:line="240" w:lineRule="auto"/>
              <w:rPr/>
            </w:pPr>
            <w:r w:rsidDel="00000000" w:rsidR="00000000" w:rsidRPr="00000000">
              <w:rPr>
                <w:b w:val="1"/>
                <w:rtl w:val="0"/>
              </w:rPr>
              <w:t xml:space="preserve">Air Handling System</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7">
            <w:pPr>
              <w:numPr>
                <w:ilvl w:val="0"/>
                <w:numId w:val="10"/>
              </w:numPr>
              <w:shd w:fill="ffffff" w:val="clear"/>
              <w:spacing w:line="240" w:lineRule="auto"/>
              <w:ind w:left="720" w:hanging="360"/>
              <w:rPr/>
            </w:pPr>
            <w:r w:rsidDel="00000000" w:rsidR="00000000" w:rsidRPr="00000000">
              <w:rPr>
                <w:rtl w:val="0"/>
              </w:rPr>
              <w:t xml:space="preserve">Does air exchange rate meet standard requirements?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B">
            <w:pPr>
              <w:numPr>
                <w:ilvl w:val="0"/>
                <w:numId w:val="10"/>
              </w:numPr>
              <w:shd w:fill="ffffff" w:val="clear"/>
              <w:spacing w:line="240" w:lineRule="auto"/>
              <w:ind w:left="720" w:hanging="360"/>
              <w:rPr/>
            </w:pPr>
            <w:r w:rsidDel="00000000" w:rsidR="00000000" w:rsidRPr="00000000">
              <w:rPr>
                <w:rtl w:val="0"/>
              </w:rPr>
              <w:t xml:space="preserve">Is the system free of sources of contamination (asbestos, dust, microorganisms, fumes)?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0F">
            <w:pPr>
              <w:numPr>
                <w:ilvl w:val="0"/>
                <w:numId w:val="10"/>
              </w:numPr>
              <w:shd w:fill="ffffff" w:val="clear"/>
              <w:spacing w:line="240" w:lineRule="auto"/>
              <w:ind w:left="720" w:hanging="360"/>
              <w:rPr/>
            </w:pPr>
            <w:r w:rsidDel="00000000" w:rsidR="00000000" w:rsidRPr="00000000">
              <w:rPr>
                <w:rtl w:val="0"/>
              </w:rPr>
              <w:t xml:space="preserve">Is humidity within the recommended range?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3">
            <w:pPr>
              <w:shd w:fill="ffffff" w:val="clear"/>
              <w:spacing w:line="240" w:lineRule="auto"/>
              <w:rPr/>
            </w:pPr>
            <w:r w:rsidDel="00000000" w:rsidR="00000000" w:rsidRPr="00000000">
              <w:rPr>
                <w:b w:val="1"/>
                <w:rtl w:val="0"/>
              </w:rPr>
              <w:t xml:space="preserve">Hazardous Products</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7">
            <w:pPr>
              <w:numPr>
                <w:ilvl w:val="0"/>
                <w:numId w:val="10"/>
              </w:numPr>
              <w:shd w:fill="ffffff" w:val="clear"/>
              <w:spacing w:line="240" w:lineRule="auto"/>
              <w:ind w:left="720" w:hanging="360"/>
              <w:rPr/>
            </w:pPr>
            <w:r w:rsidDel="00000000" w:rsidR="00000000" w:rsidRPr="00000000">
              <w:rPr>
                <w:rtl w:val="0"/>
              </w:rPr>
              <w:t xml:space="preserve">Are there any hazardous products (WHMIS)?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B">
            <w:pPr>
              <w:shd w:fill="ffffff" w:val="clear"/>
              <w:spacing w:line="240" w:lineRule="auto"/>
              <w:ind w:left="720" w:firstLine="0"/>
              <w:rPr/>
            </w:pPr>
            <w:r w:rsidDel="00000000" w:rsidR="00000000" w:rsidRPr="00000000">
              <w:rPr>
                <w:rtl w:val="0"/>
              </w:rPr>
              <w:t xml:space="preserve">- If yes, are the products properly labelled?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1F">
            <w:pPr>
              <w:shd w:fill="ffffff" w:val="clear"/>
              <w:spacing w:line="240" w:lineRule="auto"/>
              <w:ind w:left="720" w:firstLine="0"/>
              <w:rPr/>
            </w:pPr>
            <w:r w:rsidDel="00000000" w:rsidR="00000000" w:rsidRPr="00000000">
              <w:rPr>
                <w:rtl w:val="0"/>
              </w:rPr>
              <w:t xml:space="preserve">- If yes, do they have a safety data sheet (SDS)?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3">
            <w:pPr>
              <w:shd w:fill="ffffff" w:val="clear"/>
              <w:spacing w:line="240" w:lineRule="auto"/>
              <w:ind w:left="720" w:firstLine="0"/>
              <w:rPr/>
            </w:pPr>
            <w:r w:rsidDel="00000000" w:rsidR="00000000" w:rsidRPr="00000000">
              <w:rPr>
                <w:rtl w:val="0"/>
              </w:rPr>
              <w:t xml:space="preserve">- If yes, are workers trained in how to work with or near these products safely?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7">
            <w:pPr>
              <w:shd w:fill="ffffff" w:val="clear"/>
              <w:spacing w:line="240" w:lineRule="auto"/>
              <w:rPr/>
            </w:pPr>
            <w:r w:rsidDel="00000000" w:rsidR="00000000" w:rsidRPr="00000000">
              <w:rPr>
                <w:b w:val="1"/>
                <w:rtl w:val="0"/>
              </w:rPr>
              <w:t xml:space="preserve">Sanitation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B">
            <w:pPr>
              <w:numPr>
                <w:ilvl w:val="0"/>
                <w:numId w:val="10"/>
              </w:numPr>
              <w:shd w:fill="ffffff" w:val="clear"/>
              <w:spacing w:line="240" w:lineRule="auto"/>
              <w:ind w:left="720" w:hanging="360"/>
              <w:rPr/>
            </w:pPr>
            <w:r w:rsidDel="00000000" w:rsidR="00000000" w:rsidRPr="00000000">
              <w:rPr>
                <w:rtl w:val="0"/>
              </w:rPr>
              <w:t xml:space="preserve">Are washrooms and food preparation areas clean?</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2F">
            <w:pPr>
              <w:numPr>
                <w:ilvl w:val="0"/>
                <w:numId w:val="10"/>
              </w:numPr>
              <w:shd w:fill="ffffff" w:val="clear"/>
              <w:spacing w:line="240" w:lineRule="auto"/>
              <w:ind w:left="720" w:hanging="360"/>
              <w:rPr/>
            </w:pPr>
            <w:r w:rsidDel="00000000" w:rsidR="00000000" w:rsidRPr="00000000">
              <w:rPr>
                <w:rtl w:val="0"/>
              </w:rPr>
              <w:t xml:space="preserve">Are the following provided adequately?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3">
            <w:pPr>
              <w:shd w:fill="ffffff" w:val="clear"/>
              <w:spacing w:line="240" w:lineRule="auto"/>
              <w:ind w:left="720" w:firstLine="0"/>
              <w:rPr/>
            </w:pPr>
            <w:r w:rsidDel="00000000" w:rsidR="00000000" w:rsidRPr="00000000">
              <w:rPr>
                <w:rtl w:val="0"/>
              </w:rPr>
              <w:t xml:space="preserve">- toilets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7">
            <w:pPr>
              <w:shd w:fill="ffffff" w:val="clear"/>
              <w:spacing w:line="240" w:lineRule="auto"/>
              <w:ind w:left="720" w:firstLine="0"/>
              <w:rPr/>
            </w:pPr>
            <w:r w:rsidDel="00000000" w:rsidR="00000000" w:rsidRPr="00000000">
              <w:rPr>
                <w:rtl w:val="0"/>
              </w:rPr>
              <w:t xml:space="preserve">- showers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B">
            <w:pPr>
              <w:shd w:fill="ffffff" w:val="clear"/>
              <w:spacing w:line="240" w:lineRule="auto"/>
              <w:ind w:left="720" w:firstLine="0"/>
              <w:rPr/>
            </w:pPr>
            <w:r w:rsidDel="00000000" w:rsidR="00000000" w:rsidRPr="00000000">
              <w:rPr>
                <w:rtl w:val="0"/>
              </w:rPr>
              <w:t xml:space="preserve">- potable (drinkable) water</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3F">
            <w:pPr>
              <w:shd w:fill="ffffff" w:val="clear"/>
              <w:spacing w:line="240" w:lineRule="auto"/>
              <w:ind w:left="720" w:firstLine="0"/>
              <w:rPr/>
            </w:pPr>
            <w:r w:rsidDel="00000000" w:rsidR="00000000" w:rsidRPr="00000000">
              <w:rPr>
                <w:rtl w:val="0"/>
              </w:rPr>
              <w:t xml:space="preserve">- clothing storage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3">
            <w:pPr>
              <w:shd w:fill="ffffff" w:val="clear"/>
              <w:spacing w:line="240" w:lineRule="auto"/>
              <w:ind w:left="720" w:firstLine="0"/>
              <w:rPr/>
            </w:pPr>
            <w:r w:rsidDel="00000000" w:rsidR="00000000" w:rsidRPr="00000000">
              <w:rPr>
                <w:rtl w:val="0"/>
              </w:rPr>
              <w:t xml:space="preserve">- change rooms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7">
            <w:pPr>
              <w:shd w:fill="ffffff" w:val="clear"/>
              <w:spacing w:line="240" w:lineRule="auto"/>
              <w:ind w:left="720" w:firstLine="0"/>
              <w:rPr/>
            </w:pPr>
            <w:r w:rsidDel="00000000" w:rsidR="00000000" w:rsidRPr="00000000">
              <w:rPr>
                <w:rtl w:val="0"/>
              </w:rPr>
              <w:t xml:space="preserve">- field accommodations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B">
            <w:pPr>
              <w:shd w:fill="ffffff" w:val="clear"/>
              <w:spacing w:line="240" w:lineRule="auto"/>
              <w:ind w:left="720" w:firstLine="0"/>
              <w:rPr/>
            </w:pPr>
            <w:r w:rsidDel="00000000" w:rsidR="00000000" w:rsidRPr="00000000">
              <w:rPr>
                <w:rtl w:val="0"/>
              </w:rPr>
              <w:t xml:space="preserve">- lunchrooms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4F">
            <w:pPr>
              <w:numPr>
                <w:ilvl w:val="0"/>
                <w:numId w:val="10"/>
              </w:numPr>
              <w:shd w:fill="ffffff" w:val="clear"/>
              <w:spacing w:line="240" w:lineRule="auto"/>
              <w:ind w:left="720" w:hanging="360"/>
              <w:rPr/>
            </w:pPr>
            <w:r w:rsidDel="00000000" w:rsidR="00000000" w:rsidRPr="00000000">
              <w:rPr>
                <w:rtl w:val="0"/>
              </w:rPr>
              <w:t xml:space="preserve">Are measures in place to prevent the spread of disease? (Covid-19)</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3">
            <w:pPr>
              <w:shd w:fill="ffffff" w:val="clear"/>
              <w:spacing w:line="240" w:lineRule="auto"/>
              <w:rPr/>
            </w:pPr>
            <w:r w:rsidDel="00000000" w:rsidR="00000000" w:rsidRPr="00000000">
              <w:rPr>
                <w:b w:val="1"/>
                <w:rtl w:val="0"/>
              </w:rPr>
              <w:t xml:space="preserve">Security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7">
            <w:pPr>
              <w:numPr>
                <w:ilvl w:val="0"/>
                <w:numId w:val="10"/>
              </w:numPr>
              <w:shd w:fill="ffffff" w:val="clear"/>
              <w:spacing w:line="240" w:lineRule="auto"/>
              <w:ind w:left="720" w:hanging="360"/>
              <w:rPr/>
            </w:pPr>
            <w:r w:rsidDel="00000000" w:rsidR="00000000" w:rsidRPr="00000000">
              <w:rPr>
                <w:rtl w:val="0"/>
              </w:rPr>
              <w:t xml:space="preserve">Do entry and exit procedures provide workers personal security at night?</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B">
            <w:pPr>
              <w:numPr>
                <w:ilvl w:val="0"/>
                <w:numId w:val="10"/>
              </w:numPr>
              <w:shd w:fill="ffffff" w:val="clear"/>
              <w:spacing w:line="240" w:lineRule="auto"/>
              <w:ind w:left="720" w:hanging="360"/>
              <w:rPr/>
            </w:pPr>
            <w:r w:rsidDel="00000000" w:rsidR="00000000" w:rsidRPr="00000000">
              <w:rPr>
                <w:rtl w:val="0"/>
              </w:rPr>
              <w:t xml:space="preserve">Are emergency (evacuation, fire, bomb threat, hostile person) procedures in place?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5F">
            <w:pPr>
              <w:shd w:fill="ffffff" w:val="clear"/>
              <w:spacing w:line="240" w:lineRule="auto"/>
              <w:rPr/>
            </w:pPr>
            <w:r w:rsidDel="00000000" w:rsidR="00000000" w:rsidRPr="00000000">
              <w:rPr>
                <w:b w:val="1"/>
                <w:rtl w:val="0"/>
              </w:rPr>
              <w:t xml:space="preserve">Lighting</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3">
            <w:pPr>
              <w:numPr>
                <w:ilvl w:val="0"/>
                <w:numId w:val="10"/>
              </w:numPr>
              <w:shd w:fill="ffffff" w:val="clear"/>
              <w:spacing w:line="240" w:lineRule="auto"/>
              <w:ind w:left="720" w:hanging="360"/>
              <w:rPr/>
            </w:pPr>
            <w:r w:rsidDel="00000000" w:rsidR="00000000" w:rsidRPr="00000000">
              <w:rPr>
                <w:rtl w:val="0"/>
              </w:rPr>
              <w:t xml:space="preserve">Are lamp reflectors clean?</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7">
            <w:pPr>
              <w:numPr>
                <w:ilvl w:val="0"/>
                <w:numId w:val="10"/>
              </w:numPr>
              <w:shd w:fill="ffffff" w:val="clear"/>
              <w:spacing w:line="240" w:lineRule="auto"/>
              <w:ind w:left="720" w:hanging="360"/>
              <w:rPr/>
            </w:pPr>
            <w:r w:rsidDel="00000000" w:rsidR="00000000" w:rsidRPr="00000000">
              <w:rPr>
                <w:rtl w:val="0"/>
              </w:rPr>
              <w:t xml:space="preserve">Are bulbs missing?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B">
            <w:pPr>
              <w:numPr>
                <w:ilvl w:val="0"/>
                <w:numId w:val="10"/>
              </w:numPr>
              <w:shd w:fill="ffffff" w:val="clear"/>
              <w:spacing w:line="240" w:lineRule="auto"/>
              <w:ind w:left="720" w:hanging="360"/>
              <w:rPr/>
            </w:pPr>
            <w:r w:rsidDel="00000000" w:rsidR="00000000" w:rsidRPr="00000000">
              <w:rPr>
                <w:rtl w:val="0"/>
              </w:rPr>
              <w:t xml:space="preserve">Are any areas dark?</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6F">
            <w:pPr>
              <w:shd w:fill="ffffff" w:val="clear"/>
              <w:spacing w:line="240" w:lineRule="auto"/>
              <w:rPr/>
            </w:pPr>
            <w:r w:rsidDel="00000000" w:rsidR="00000000" w:rsidRPr="00000000">
              <w:rPr>
                <w:b w:val="1"/>
                <w:rtl w:val="0"/>
              </w:rPr>
              <w:t xml:space="preserve">Material Storage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3">
            <w:pPr>
              <w:numPr>
                <w:ilvl w:val="0"/>
                <w:numId w:val="10"/>
              </w:numPr>
              <w:shd w:fill="ffffff" w:val="clear"/>
              <w:spacing w:line="240" w:lineRule="auto"/>
              <w:ind w:left="720" w:hanging="360"/>
              <w:rPr/>
            </w:pPr>
            <w:r w:rsidDel="00000000" w:rsidR="00000000" w:rsidRPr="00000000">
              <w:rPr>
                <w:rtl w:val="0"/>
              </w:rPr>
              <w:t xml:space="preserve">Are materials neatly and safely piled?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7">
            <w:pPr>
              <w:numPr>
                <w:ilvl w:val="0"/>
                <w:numId w:val="10"/>
              </w:numPr>
              <w:shd w:fill="ffffff" w:val="clear"/>
              <w:spacing w:line="240" w:lineRule="auto"/>
              <w:ind w:left="720" w:hanging="360"/>
              <w:rPr/>
            </w:pPr>
            <w:r w:rsidDel="00000000" w:rsidR="00000000" w:rsidRPr="00000000">
              <w:rPr>
                <w:rtl w:val="0"/>
              </w:rPr>
              <w:t xml:space="preserve">Are there step ladders or stools to get to materials on higher shelves?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B">
            <w:pPr>
              <w:numPr>
                <w:ilvl w:val="0"/>
                <w:numId w:val="10"/>
              </w:numPr>
              <w:shd w:fill="ffffff" w:val="clear"/>
              <w:spacing w:line="240" w:lineRule="auto"/>
              <w:ind w:left="720" w:hanging="360"/>
              <w:rPr/>
            </w:pPr>
            <w:r w:rsidDel="00000000" w:rsidR="00000000" w:rsidRPr="00000000">
              <w:rPr>
                <w:rtl w:val="0"/>
              </w:rPr>
              <w:t xml:space="preserve">Are storage shelves overloaded or beyond their rated capacity?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7F">
            <w:pPr>
              <w:numPr>
                <w:ilvl w:val="0"/>
                <w:numId w:val="10"/>
              </w:numPr>
              <w:shd w:fill="ffffff" w:val="clear"/>
              <w:spacing w:line="240" w:lineRule="auto"/>
              <w:ind w:left="720" w:hanging="360"/>
              <w:rPr/>
            </w:pPr>
            <w:r w:rsidDel="00000000" w:rsidR="00000000" w:rsidRPr="00000000">
              <w:rPr>
                <w:rtl w:val="0"/>
              </w:rPr>
              <w:t xml:space="preserve">Are large and heavy objects stored on lower shelves?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3">
            <w:pPr>
              <w:numPr>
                <w:ilvl w:val="0"/>
                <w:numId w:val="10"/>
              </w:numPr>
              <w:shd w:fill="ffffff" w:val="clear"/>
              <w:spacing w:line="240" w:lineRule="auto"/>
              <w:ind w:left="720" w:hanging="360"/>
              <w:rPr/>
            </w:pPr>
            <w:r w:rsidDel="00000000" w:rsidR="00000000" w:rsidRPr="00000000">
              <w:rPr>
                <w:rtl w:val="0"/>
              </w:rPr>
              <w:t xml:space="preserve">Are passageways and work areas clear of obstructions?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7">
            <w:pPr>
              <w:shd w:fill="ffffff" w:val="clear"/>
              <w:spacing w:line="240" w:lineRule="auto"/>
              <w:rPr/>
            </w:pPr>
            <w:r w:rsidDel="00000000" w:rsidR="00000000" w:rsidRPr="00000000">
              <w:rPr>
                <w:b w:val="1"/>
                <w:rtl w:val="0"/>
              </w:rPr>
              <w:t xml:space="preserve">General</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B">
            <w:pPr>
              <w:numPr>
                <w:ilvl w:val="0"/>
                <w:numId w:val="10"/>
              </w:numPr>
              <w:shd w:fill="ffffff" w:val="clear"/>
              <w:spacing w:line="240" w:lineRule="auto"/>
              <w:ind w:left="720" w:hanging="360"/>
              <w:rPr/>
            </w:pPr>
            <w:r w:rsidDel="00000000" w:rsidR="00000000" w:rsidRPr="00000000">
              <w:rPr>
                <w:rtl w:val="0"/>
              </w:rPr>
              <w:t xml:space="preserve">Are extension cords used extensively? (consider permanent wiring)</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8F">
            <w:pPr>
              <w:numPr>
                <w:ilvl w:val="0"/>
                <w:numId w:val="10"/>
              </w:numPr>
              <w:shd w:fill="ffffff" w:val="clear"/>
              <w:spacing w:line="240" w:lineRule="auto"/>
              <w:ind w:left="720" w:hanging="360"/>
              <w:rPr/>
            </w:pPr>
            <w:r w:rsidDel="00000000" w:rsidR="00000000" w:rsidRPr="00000000">
              <w:rPr>
                <w:rtl w:val="0"/>
              </w:rPr>
              <w:t xml:space="preserve">Are electrical or telephone cords exposed in areas where people may become entangled?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3">
            <w:pPr>
              <w:numPr>
                <w:ilvl w:val="0"/>
                <w:numId w:val="10"/>
              </w:numPr>
              <w:shd w:fill="ffffff" w:val="clear"/>
              <w:spacing w:line="240" w:lineRule="auto"/>
              <w:ind w:left="720" w:hanging="360"/>
              <w:rPr/>
            </w:pPr>
            <w:r w:rsidDel="00000000" w:rsidR="00000000" w:rsidRPr="00000000">
              <w:rPr>
                <w:rtl w:val="0"/>
              </w:rPr>
              <w:t xml:space="preserve">Is electrical wiring properly installed?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7">
            <w:pPr>
              <w:numPr>
                <w:ilvl w:val="0"/>
                <w:numId w:val="10"/>
              </w:numPr>
              <w:shd w:fill="ffffff" w:val="clear"/>
              <w:spacing w:line="240" w:lineRule="auto"/>
              <w:ind w:left="720" w:hanging="360"/>
              <w:rPr/>
            </w:pPr>
            <w:r w:rsidDel="00000000" w:rsidR="00000000" w:rsidRPr="00000000">
              <w:rPr>
                <w:rtl w:val="0"/>
              </w:rPr>
              <w:t xml:space="preserve">Are machines properly guarded?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B">
            <w:pPr>
              <w:numPr>
                <w:ilvl w:val="0"/>
                <w:numId w:val="10"/>
              </w:numPr>
              <w:shd w:fill="ffffff" w:val="clear"/>
              <w:spacing w:line="240" w:lineRule="auto"/>
              <w:ind w:left="720" w:hanging="360"/>
              <w:rPr/>
            </w:pPr>
            <w:r w:rsidDel="00000000" w:rsidR="00000000" w:rsidRPr="00000000">
              <w:rPr>
                <w:rtl w:val="0"/>
              </w:rPr>
              <w:t xml:space="preserve">Does any equipment have sharp metal projections?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9F">
            <w:pPr>
              <w:numPr>
                <w:ilvl w:val="0"/>
                <w:numId w:val="10"/>
              </w:numPr>
              <w:shd w:fill="ffffff" w:val="clear"/>
              <w:spacing w:line="240" w:lineRule="auto"/>
              <w:ind w:left="720" w:hanging="360"/>
              <w:rPr/>
            </w:pPr>
            <w:r w:rsidDel="00000000" w:rsidR="00000000" w:rsidRPr="00000000">
              <w:rPr>
                <w:rtl w:val="0"/>
              </w:rPr>
              <w:t xml:space="preserve">Are wall and ceiling fixtures fastened securely?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3">
            <w:pPr>
              <w:numPr>
                <w:ilvl w:val="0"/>
                <w:numId w:val="10"/>
              </w:numPr>
              <w:shd w:fill="ffffff" w:val="clear"/>
              <w:spacing w:line="240" w:lineRule="auto"/>
              <w:ind w:left="720" w:hanging="360"/>
              <w:rPr/>
            </w:pPr>
            <w:r w:rsidDel="00000000" w:rsidR="00000000" w:rsidRPr="00000000">
              <w:rPr>
                <w:rtl w:val="0"/>
              </w:rPr>
              <w:t xml:space="preserve">Are paper and waste properly disposed of?</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7">
            <w:pPr>
              <w:numPr>
                <w:ilvl w:val="0"/>
                <w:numId w:val="10"/>
              </w:numPr>
              <w:shd w:fill="ffffff" w:val="clear"/>
              <w:spacing w:line="240" w:lineRule="auto"/>
              <w:ind w:left="720" w:hanging="360"/>
              <w:rPr/>
            </w:pPr>
            <w:r w:rsidDel="00000000" w:rsidR="00000000" w:rsidRPr="00000000">
              <w:rPr>
                <w:rtl w:val="0"/>
              </w:rPr>
              <w:t xml:space="preserve">Are desk and file drawers kept closed when not in use?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B">
            <w:pPr>
              <w:numPr>
                <w:ilvl w:val="0"/>
                <w:numId w:val="10"/>
              </w:numPr>
              <w:shd w:fill="ffffff" w:val="clear"/>
              <w:spacing w:line="240" w:lineRule="auto"/>
              <w:ind w:left="720" w:hanging="360"/>
              <w:rPr/>
            </w:pPr>
            <w:r w:rsidDel="00000000" w:rsidR="00000000" w:rsidRPr="00000000">
              <w:rPr>
                <w:rtl w:val="0"/>
              </w:rPr>
              <w:t xml:space="preserve">Are office accessories stored appropriately?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AF">
            <w:pPr>
              <w:numPr>
                <w:ilvl w:val="0"/>
                <w:numId w:val="10"/>
              </w:numPr>
              <w:shd w:fill="ffffff" w:val="clear"/>
              <w:spacing w:line="240" w:lineRule="auto"/>
              <w:ind w:left="720" w:hanging="360"/>
              <w:rPr/>
            </w:pPr>
            <w:r w:rsidDel="00000000" w:rsidR="00000000" w:rsidRPr="00000000">
              <w:rPr>
                <w:rtl w:val="0"/>
              </w:rPr>
              <w:t xml:space="preserve">Are materials stacked on desks or cabinets?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2">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3">
            <w:pPr>
              <w:numPr>
                <w:ilvl w:val="0"/>
                <w:numId w:val="10"/>
              </w:numPr>
              <w:shd w:fill="ffffff" w:val="clear"/>
              <w:spacing w:line="240" w:lineRule="auto"/>
              <w:ind w:left="720" w:hanging="360"/>
              <w:rPr/>
            </w:pPr>
            <w:r w:rsidDel="00000000" w:rsidR="00000000" w:rsidRPr="00000000">
              <w:rPr>
                <w:rtl w:val="0"/>
              </w:rPr>
              <w:t xml:space="preserve">Are file cabinet drawers overloaded?</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4">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5">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6">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7">
            <w:pPr>
              <w:numPr>
                <w:ilvl w:val="0"/>
                <w:numId w:val="10"/>
              </w:numPr>
              <w:shd w:fill="ffffff" w:val="clear"/>
              <w:spacing w:line="240" w:lineRule="auto"/>
              <w:ind w:left="720" w:hanging="360"/>
              <w:rPr/>
            </w:pPr>
            <w:r w:rsidDel="00000000" w:rsidR="00000000" w:rsidRPr="00000000">
              <w:rPr>
                <w:rtl w:val="0"/>
              </w:rPr>
              <w:t xml:space="preserve">Are file cabinets loaded with the heaviest items in the bottom drawers?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8">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9">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A">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B">
            <w:pPr>
              <w:numPr>
                <w:ilvl w:val="0"/>
                <w:numId w:val="10"/>
              </w:numPr>
              <w:shd w:fill="ffffff" w:val="clear"/>
              <w:spacing w:line="240" w:lineRule="auto"/>
              <w:ind w:left="720" w:hanging="360"/>
              <w:rPr/>
            </w:pPr>
            <w:r w:rsidDel="00000000" w:rsidR="00000000" w:rsidRPr="00000000">
              <w:rPr>
                <w:rtl w:val="0"/>
              </w:rPr>
              <w:t xml:space="preserve">Are shelves securely fastened to the wall?</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C">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D">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E">
            <w:pPr>
              <w:numPr>
                <w:ilvl w:val="0"/>
                <w:numId w:val="10"/>
              </w:numPr>
              <w:shd w:fill="ffffff" w:val="clear"/>
              <w:spacing w:line="240" w:lineRule="auto"/>
              <w:ind w:left="720" w:hanging="360"/>
              <w:rPr/>
            </w:pPr>
            <w:r w:rsidDel="00000000" w:rsidR="00000000" w:rsidRPr="00000000">
              <w:rPr>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BF">
            <w:pPr>
              <w:numPr>
                <w:ilvl w:val="0"/>
                <w:numId w:val="10"/>
              </w:numPr>
              <w:shd w:fill="ffffff" w:val="clear"/>
              <w:spacing w:line="240" w:lineRule="auto"/>
              <w:ind w:left="720" w:hanging="360"/>
              <w:rPr/>
            </w:pPr>
            <w:r w:rsidDel="00000000" w:rsidR="00000000" w:rsidRPr="00000000">
              <w:rPr>
                <w:rtl w:val="0"/>
              </w:rPr>
              <w:t xml:space="preserve">Are filing stools or wastebaskets tripping hazards?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C0">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C1">
            <w:pPr>
              <w:numPr>
                <w:ilvl w:val="0"/>
                <w:numId w:val="10"/>
              </w:numPr>
              <w:shd w:fill="ffffff" w:val="clear"/>
              <w:spacing w:line="240" w:lineRule="auto"/>
              <w:ind w:left="720" w:hanging="360"/>
              <w:rPr/>
            </w:pPr>
            <w:r w:rsidDel="00000000" w:rsidR="00000000" w:rsidRPr="00000000">
              <w:rPr>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0.0" w:type="dxa"/>
              <w:bottom w:w="0.0" w:type="dxa"/>
              <w:right w:w="0.0" w:type="dxa"/>
            </w:tcMar>
            <w:vAlign w:val="center"/>
          </w:tcPr>
          <w:p w:rsidR="00000000" w:rsidDel="00000000" w:rsidP="00000000" w:rsidRDefault="00000000" w:rsidRPr="00000000" w14:paraId="000001C2">
            <w:pPr>
              <w:numPr>
                <w:ilvl w:val="0"/>
                <w:numId w:val="10"/>
              </w:numPr>
              <w:shd w:fill="ffffff" w:val="clear"/>
              <w:spacing w:line="240" w:lineRule="auto"/>
              <w:ind w:left="720" w:hanging="360"/>
              <w:rPr/>
            </w:pPr>
            <w:r w:rsidDel="00000000" w:rsidR="00000000" w:rsidRPr="00000000">
              <w:rPr>
                <w:rtl w:val="0"/>
              </w:rPr>
              <w:t xml:space="preserve"> </w:t>
            </w:r>
          </w:p>
        </w:tc>
      </w:tr>
    </w:tbl>
    <w:p w:rsidR="00000000" w:rsidDel="00000000" w:rsidP="00000000" w:rsidRDefault="00000000" w:rsidRPr="00000000" w14:paraId="000001C3">
      <w:pPr>
        <w:shd w:fill="ffffff" w:val="clear"/>
        <w:spacing w:line="240" w:lineRule="auto"/>
        <w:rPr/>
      </w:pPr>
      <w:r w:rsidDel="00000000" w:rsidR="00000000" w:rsidRPr="00000000">
        <w:rPr>
          <w:rtl w:val="0"/>
        </w:rPr>
      </w:r>
    </w:p>
    <w:p w:rsidR="00000000" w:rsidDel="00000000" w:rsidP="00000000" w:rsidRDefault="00000000" w:rsidRPr="00000000" w14:paraId="000001C4">
      <w:pPr>
        <w:shd w:fill="ffffff" w:val="clear"/>
        <w:spacing w:line="240" w:lineRule="auto"/>
        <w:rPr/>
      </w:pPr>
      <w:r w:rsidDel="00000000" w:rsidR="00000000" w:rsidRPr="00000000">
        <w:rPr>
          <w:rtl w:val="0"/>
        </w:rPr>
        <w:t xml:space="preserve">Source: </w:t>
      </w:r>
    </w:p>
    <w:p w:rsidR="00000000" w:rsidDel="00000000" w:rsidP="00000000" w:rsidRDefault="00000000" w:rsidRPr="00000000" w14:paraId="000001C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Arial" w:cs="Arial" w:eastAsia="Arial" w:hAnsi="Arial"/>
          <w:b w:val="0"/>
          <w:i w:val="0"/>
          <w:smallCaps w:val="0"/>
          <w:strike w:val="0"/>
          <w:color w:val="000000"/>
          <w:sz w:val="28"/>
          <w:szCs w:val="28"/>
          <w:vertAlign w:val="baseline"/>
        </w:rPr>
      </w:pPr>
      <w:bookmarkStart w:colFirst="0" w:colLast="0" w:name="_heading=h.gjdgxs" w:id="0"/>
      <w:bookmarkEnd w:id="0"/>
      <w:hyperlink r:id="rId10">
        <w:r w:rsidDel="00000000" w:rsidR="00000000" w:rsidRPr="00000000">
          <w:rPr>
            <w:rFonts w:ascii="Arial" w:cs="Arial" w:eastAsia="Arial" w:hAnsi="Arial"/>
            <w:b w:val="0"/>
            <w:i w:val="0"/>
            <w:smallCaps w:val="0"/>
            <w:strike w:val="0"/>
            <w:color w:val="000000"/>
            <w:sz w:val="22"/>
            <w:szCs w:val="22"/>
            <w:u w:val="none"/>
            <w:vertAlign w:val="baseline"/>
            <w:rtl w:val="0"/>
          </w:rPr>
          <w:t xml:space="preserve">https://www.ccohs.ca/oshanswers/hsprograms/list_off.html</w:t>
        </w:r>
      </w:hyperlink>
      <w:r w:rsidDel="00000000" w:rsidR="00000000" w:rsidRPr="00000000">
        <w:rPr>
          <w:sz w:val="28"/>
          <w:szCs w:val="28"/>
          <w:rtl w:val="0"/>
        </w:rPr>
        <w:t xml:space="preserve"> </w:t>
      </w:r>
      <w:r w:rsidDel="00000000" w:rsidR="00000000" w:rsidRPr="00000000">
        <w:rPr>
          <w:rtl w:val="0"/>
        </w:rPr>
      </w:r>
    </w:p>
    <w:sectPr>
      <w:headerReference r:id="rId11" w:type="default"/>
      <w:pgSz w:h="15840" w:w="12240" w:orient="portrait"/>
      <w:pgMar w:bottom="1440" w:top="1440" w:left="1440" w:right="1440" w:header="4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6">
    <w:pPr>
      <w:tabs>
        <w:tab w:val="center" w:pos="4680"/>
      </w:tabs>
      <w:spacing w:line="240" w:lineRule="auto"/>
      <w:jc w:val="center"/>
      <w:rPr/>
    </w:pPr>
    <w:r w:rsidDel="00000000" w:rsidR="00000000" w:rsidRPr="00000000">
      <w:rPr/>
      <w:drawing>
        <wp:inline distB="114300" distT="114300" distL="114300" distR="114300">
          <wp:extent cx="2199132" cy="648462"/>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b w:val="0"/>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1800" w:hanging="360"/>
      </w:pPr>
      <w:rPr>
        <w:rFonts w:ascii="Noto Sans Symbols" w:cs="Noto Sans Symbols" w:eastAsia="Noto Sans Symbols" w:hAnsi="Noto Sans Symbols"/>
        <w:sz w:val="20"/>
        <w:szCs w:val="20"/>
      </w:rPr>
    </w:lvl>
    <w:lvl w:ilvl="1">
      <w:start w:val="1"/>
      <w:numFmt w:val="bullet"/>
      <w:lvlText w:val="o"/>
      <w:lvlJc w:val="left"/>
      <w:pPr>
        <w:ind w:left="2520" w:hanging="360"/>
      </w:pPr>
      <w:rPr>
        <w:rFonts w:ascii="Courier New" w:cs="Courier New" w:eastAsia="Courier New" w:hAnsi="Courier New"/>
        <w:sz w:val="20"/>
        <w:szCs w:val="20"/>
      </w:rPr>
    </w:lvl>
    <w:lvl w:ilvl="2">
      <w:start w:val="1"/>
      <w:numFmt w:val="bullet"/>
      <w:lvlText w:val="▪"/>
      <w:lvlJc w:val="left"/>
      <w:pPr>
        <w:ind w:left="3240" w:hanging="360"/>
      </w:pPr>
      <w:rPr>
        <w:rFonts w:ascii="Noto Sans Symbols" w:cs="Noto Sans Symbols" w:eastAsia="Noto Sans Symbols" w:hAnsi="Noto Sans Symbols"/>
        <w:sz w:val="20"/>
        <w:szCs w:val="20"/>
      </w:rPr>
    </w:lvl>
    <w:lvl w:ilvl="3">
      <w:start w:val="1"/>
      <w:numFmt w:val="bullet"/>
      <w:lvlText w:val="▪"/>
      <w:lvlJc w:val="left"/>
      <w:pPr>
        <w:ind w:left="3960" w:hanging="360"/>
      </w:pPr>
      <w:rPr>
        <w:rFonts w:ascii="Noto Sans Symbols" w:cs="Noto Sans Symbols" w:eastAsia="Noto Sans Symbols" w:hAnsi="Noto Sans Symbols"/>
        <w:sz w:val="20"/>
        <w:szCs w:val="20"/>
      </w:rPr>
    </w:lvl>
    <w:lvl w:ilvl="4">
      <w:start w:val="1"/>
      <w:numFmt w:val="bullet"/>
      <w:lvlText w:val="▪"/>
      <w:lvlJc w:val="left"/>
      <w:pPr>
        <w:ind w:left="4680" w:hanging="360"/>
      </w:pPr>
      <w:rPr>
        <w:rFonts w:ascii="Noto Sans Symbols" w:cs="Noto Sans Symbols" w:eastAsia="Noto Sans Symbols" w:hAnsi="Noto Sans Symbols"/>
        <w:sz w:val="20"/>
        <w:szCs w:val="20"/>
      </w:rPr>
    </w:lvl>
    <w:lvl w:ilvl="5">
      <w:start w:val="1"/>
      <w:numFmt w:val="bullet"/>
      <w:lvlText w:val="▪"/>
      <w:lvlJc w:val="left"/>
      <w:pPr>
        <w:ind w:left="5400" w:hanging="360"/>
      </w:pPr>
      <w:rPr>
        <w:rFonts w:ascii="Noto Sans Symbols" w:cs="Noto Sans Symbols" w:eastAsia="Noto Sans Symbols" w:hAnsi="Noto Sans Symbols"/>
        <w:sz w:val="20"/>
        <w:szCs w:val="20"/>
      </w:rPr>
    </w:lvl>
    <w:lvl w:ilvl="6">
      <w:start w:val="1"/>
      <w:numFmt w:val="bullet"/>
      <w:lvlText w:val="▪"/>
      <w:lvlJc w:val="left"/>
      <w:pPr>
        <w:ind w:left="6120" w:hanging="360"/>
      </w:pPr>
      <w:rPr>
        <w:rFonts w:ascii="Noto Sans Symbols" w:cs="Noto Sans Symbols" w:eastAsia="Noto Sans Symbols" w:hAnsi="Noto Sans Symbols"/>
        <w:sz w:val="20"/>
        <w:szCs w:val="20"/>
      </w:rPr>
    </w:lvl>
    <w:lvl w:ilvl="7">
      <w:start w:val="1"/>
      <w:numFmt w:val="bullet"/>
      <w:lvlText w:val="▪"/>
      <w:lvlJc w:val="left"/>
      <w:pPr>
        <w:ind w:left="6840" w:hanging="360"/>
      </w:pPr>
      <w:rPr>
        <w:rFonts w:ascii="Noto Sans Symbols" w:cs="Noto Sans Symbols" w:eastAsia="Noto Sans Symbols" w:hAnsi="Noto Sans Symbols"/>
        <w:sz w:val="20"/>
        <w:szCs w:val="20"/>
      </w:rPr>
    </w:lvl>
    <w:lvl w:ilvl="8">
      <w:start w:val="1"/>
      <w:numFmt w:val="bullet"/>
      <w:lvlText w:val="▪"/>
      <w:lvlJc w:val="left"/>
      <w:pPr>
        <w:ind w:left="756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paragraph" w:styleId="NormalWeb">
    <w:name w:val="Normal (Web)"/>
    <w:basedOn w:val="Normal"/>
    <w:uiPriority w:val="99"/>
    <w:semiHidden w:val="1"/>
    <w:unhideWhenUsed w:val="1"/>
    <w:rsid w:val="0009008E"/>
    <w:pPr>
      <w:spacing w:after="100" w:afterAutospacing="1" w:before="100" w:beforeAutospacing="1" w:line="240" w:lineRule="auto"/>
    </w:pPr>
    <w:rPr>
      <w:rFonts w:ascii="Times New Roman" w:cs="Times New Roman" w:eastAsia="Times New Roman" w:hAnsi="Times New Roman"/>
      <w:sz w:val="24"/>
      <w:szCs w:val="24"/>
      <w:lang w:val="en-CA"/>
    </w:rPr>
  </w:style>
  <w:style w:type="character" w:styleId="nowrap" w:customStyle="1">
    <w:name w:val="nowrap"/>
    <w:basedOn w:val="DefaultParagraphFont"/>
    <w:rsid w:val="0009008E"/>
  </w:style>
  <w:style w:type="paragraph" w:styleId="ListParagraph">
    <w:name w:val="List Paragraph"/>
    <w:basedOn w:val="Normal"/>
    <w:uiPriority w:val="34"/>
    <w:qFormat w:val="1"/>
    <w:rsid w:val="0009008E"/>
    <w:pPr>
      <w:ind w:left="720"/>
      <w:contextualSpacing w:val="1"/>
    </w:pPr>
  </w:style>
  <w:style w:type="character" w:styleId="Hyperlink">
    <w:name w:val="Hyperlink"/>
    <w:basedOn w:val="DefaultParagraphFont"/>
    <w:uiPriority w:val="99"/>
    <w:unhideWhenUsed w:val="1"/>
    <w:rsid w:val="00BD2DA1"/>
    <w:rPr>
      <w:color w:val="0000ff" w:themeColor="hyperlink"/>
      <w:u w:val="single"/>
    </w:rPr>
  </w:style>
  <w:style w:type="character" w:styleId="Strong">
    <w:name w:val="Strong"/>
    <w:basedOn w:val="DefaultParagraphFont"/>
    <w:uiPriority w:val="22"/>
    <w:qFormat w:val="1"/>
    <w:rsid w:val="00BD2DA1"/>
    <w:rPr>
      <w:b w:val="1"/>
      <w:bCs w:val="1"/>
    </w:rPr>
  </w:style>
  <w:style w:type="character" w:styleId="HTMLCite">
    <w:name w:val="HTML Cite"/>
    <w:basedOn w:val="DefaultParagraphFont"/>
    <w:uiPriority w:val="99"/>
    <w:semiHidden w:val="1"/>
    <w:unhideWhenUsed w:val="1"/>
    <w:rsid w:val="00BD2DA1"/>
    <w:rPr>
      <w:i w:val="1"/>
      <w:iCs w:val="1"/>
    </w:rPr>
  </w:style>
  <w:style w:type="paragraph" w:styleId="Header">
    <w:name w:val="header"/>
    <w:basedOn w:val="Normal"/>
    <w:link w:val="HeaderChar"/>
    <w:uiPriority w:val="99"/>
    <w:unhideWhenUsed w:val="1"/>
    <w:rsid w:val="00C350B5"/>
    <w:pPr>
      <w:tabs>
        <w:tab w:val="center" w:pos="4680"/>
        <w:tab w:val="right" w:pos="9360"/>
      </w:tabs>
      <w:spacing w:line="240" w:lineRule="auto"/>
    </w:pPr>
  </w:style>
  <w:style w:type="character" w:styleId="HeaderChar" w:customStyle="1">
    <w:name w:val="Header Char"/>
    <w:basedOn w:val="DefaultParagraphFont"/>
    <w:link w:val="Header"/>
    <w:uiPriority w:val="99"/>
    <w:rsid w:val="00C350B5"/>
  </w:style>
  <w:style w:type="paragraph" w:styleId="Footer">
    <w:name w:val="footer"/>
    <w:basedOn w:val="Normal"/>
    <w:link w:val="FooterChar"/>
    <w:uiPriority w:val="99"/>
    <w:unhideWhenUsed w:val="1"/>
    <w:rsid w:val="00C350B5"/>
    <w:pPr>
      <w:tabs>
        <w:tab w:val="center" w:pos="4680"/>
        <w:tab w:val="right" w:pos="9360"/>
      </w:tabs>
      <w:spacing w:line="240" w:lineRule="auto"/>
    </w:pPr>
  </w:style>
  <w:style w:type="character" w:styleId="FooterChar" w:customStyle="1">
    <w:name w:val="Footer Char"/>
    <w:basedOn w:val="DefaultParagraphFont"/>
    <w:link w:val="Footer"/>
    <w:uiPriority w:val="99"/>
    <w:rsid w:val="00C350B5"/>
  </w:style>
  <w:style w:type="paragraph" w:styleId="BalloonText">
    <w:name w:val="Balloon Text"/>
    <w:basedOn w:val="Normal"/>
    <w:link w:val="BalloonTextChar"/>
    <w:uiPriority w:val="99"/>
    <w:semiHidden w:val="1"/>
    <w:unhideWhenUsed w:val="1"/>
    <w:rsid w:val="00C350B5"/>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350B5"/>
    <w:rPr>
      <w:rFonts w:ascii="Tahoma" w:cs="Tahoma" w:hAnsi="Tahoma"/>
      <w:sz w:val="16"/>
      <w:szCs w:val="16"/>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5.0" w:type="dxa"/>
        <w:left w:w="75.0" w:type="dxa"/>
        <w:bottom w:w="75.0" w:type="dxa"/>
        <w:right w:w="7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ccohs.ca/oshanswers/hsprograms/list_off.html" TargetMode="External"/><Relationship Id="rId9" Type="http://schemas.openxmlformats.org/officeDocument/2006/relationships/hyperlink" Target="https://www.canada.ca/en/employment-social-development/services/health-safety/reports/inspections.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nada.ca/en/employment-social-development/services/health-safety/reports/representatives.html" TargetMode="External"/><Relationship Id="rId8" Type="http://schemas.openxmlformats.org/officeDocument/2006/relationships/hyperlink" Target="https://www.canada.ca/en/employment-social-development/services/health-safety/committess.html#repres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Cz2CWROkMefobUH8usgco8hvfQ==">AMUW2mXvD8oNhpvkT8q9ibS4TrwkLbpDU/+E/5slmiBKbjtsoyiC12WMI1b2VLDmh7/xilnN1jwsmzAmAFV5XoKFct2PvrsrJNCmVKT4ZT+bGCMJcqDXuZ5arYHGVbNVRfLWl00nq2/H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2021-03-26T20:56:00Z</dcterms:created>
  <dc:creator>Kelly</dc:creator>
</cp:coreProperties>
</file>